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A83F1" w14:textId="77777777" w:rsidR="00E14CAB" w:rsidRPr="000D663C" w:rsidRDefault="00C115DE" w:rsidP="000D663C">
      <w:pPr>
        <w:spacing w:after="0" w:line="240" w:lineRule="auto"/>
        <w:jc w:val="center"/>
        <w:rPr>
          <w:rFonts w:ascii="微軟正黑體" w:eastAsia="微軟正黑體" w:hAnsi="微軟正黑體" w:cs="SimSun"/>
          <w:b/>
          <w:bCs/>
          <w:sz w:val="32"/>
          <w:szCs w:val="32"/>
        </w:rPr>
      </w:pPr>
      <w:r w:rsidRPr="000D663C">
        <w:rPr>
          <w:rFonts w:ascii="微軟正黑體" w:eastAsia="微軟正黑體" w:hAnsi="微軟正黑體" w:cs="SimSun" w:hint="eastAsia"/>
          <w:b/>
          <w:bCs/>
          <w:sz w:val="32"/>
          <w:szCs w:val="32"/>
        </w:rPr>
        <w:t>202</w:t>
      </w:r>
      <w:r w:rsidRPr="000D663C">
        <w:rPr>
          <w:rFonts w:ascii="微軟正黑體" w:eastAsia="微軟正黑體" w:hAnsi="微軟正黑體" w:cs="SimSun" w:hint="eastAsia"/>
          <w:b/>
          <w:bCs/>
          <w:sz w:val="32"/>
          <w:szCs w:val="32"/>
          <w:lang w:eastAsia="zh-TW"/>
        </w:rPr>
        <w:t>4</w:t>
      </w:r>
      <w:r w:rsidRPr="000D663C">
        <w:rPr>
          <w:rFonts w:ascii="微軟正黑體" w:eastAsia="微軟正黑體" w:hAnsi="微軟正黑體" w:cs="SimSun" w:hint="eastAsia"/>
          <w:b/>
          <w:bCs/>
          <w:sz w:val="32"/>
          <w:szCs w:val="32"/>
        </w:rPr>
        <w:t xml:space="preserve"> 數智創新大賽</w:t>
      </w:r>
    </w:p>
    <w:p w14:paraId="33749F8D" w14:textId="77777777" w:rsidR="00E14CAB" w:rsidRPr="000D663C" w:rsidRDefault="00E14CAB" w:rsidP="000D663C">
      <w:pPr>
        <w:spacing w:after="0" w:line="240" w:lineRule="auto"/>
        <w:rPr>
          <w:rFonts w:ascii="微軟正黑體" w:eastAsia="微軟正黑體" w:hAnsi="微軟正黑體" w:cs="SimSun"/>
          <w:sz w:val="24"/>
        </w:rPr>
      </w:pPr>
    </w:p>
    <w:p w14:paraId="1F10E65B" w14:textId="07DE2708" w:rsidR="00E14CAB" w:rsidRPr="000D663C" w:rsidRDefault="00C115DE" w:rsidP="000D663C">
      <w:pPr>
        <w:numPr>
          <w:ilvl w:val="0"/>
          <w:numId w:val="1"/>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活動宗旨</w:t>
      </w:r>
    </w:p>
    <w:p w14:paraId="6661E1FC" w14:textId="2C602DD8" w:rsidR="00E14CAB" w:rsidRDefault="00083DAE" w:rsidP="000D663C">
      <w:pPr>
        <w:spacing w:after="0" w:line="240" w:lineRule="auto"/>
        <w:rPr>
          <w:rFonts w:ascii="微軟正黑體" w:eastAsia="微軟正黑體" w:hAnsi="微軟正黑體" w:cs="SimSun"/>
          <w:color w:val="000000" w:themeColor="text1"/>
          <w:sz w:val="24"/>
          <w:lang w:eastAsia="zh-TW"/>
        </w:rPr>
      </w:pPr>
      <w:r w:rsidRPr="00083DAE">
        <w:rPr>
          <w:rFonts w:ascii="微軟正黑體" w:eastAsia="微軟正黑體" w:hAnsi="微軟正黑體" w:cs="SimSun" w:hint="eastAsia"/>
          <w:color w:val="000000" w:themeColor="text1"/>
          <w:sz w:val="24"/>
        </w:rPr>
        <w:t>本次數智創新大賽是由鼎新電腦公司前沿數智創新研究院舉辦。數智(Digital Intelligence)一辭意指融合“數據驅動”與“生成驅動”，通過數據和智能技術的深度融合來提升業務流程和決策效率，並透過大數據、人工智慧、大語言模型、多模態AI、生成式AI等，在各領域中創新應用。本次大賽誠摯邀請全國各大專院校學生組隊報名參加，共同探索數智創新的無限可能！</w:t>
      </w:r>
    </w:p>
    <w:p w14:paraId="024A26E6" w14:textId="77777777" w:rsidR="00083DAE" w:rsidRPr="00083DAE" w:rsidRDefault="00083DAE" w:rsidP="000D663C">
      <w:pPr>
        <w:spacing w:after="0" w:line="240" w:lineRule="auto"/>
        <w:rPr>
          <w:rFonts w:ascii="微軟正黑體" w:eastAsia="微軟正黑體" w:hAnsi="微軟正黑體" w:cs="SimSun"/>
          <w:color w:val="000000" w:themeColor="text1"/>
          <w:sz w:val="24"/>
          <w:lang w:eastAsia="zh-TW"/>
        </w:rPr>
      </w:pPr>
    </w:p>
    <w:p w14:paraId="542771D6" w14:textId="77777777" w:rsidR="00E14CAB" w:rsidRPr="000D663C" w:rsidRDefault="00C115DE" w:rsidP="000D663C">
      <w:pPr>
        <w:numPr>
          <w:ilvl w:val="0"/>
          <w:numId w:val="1"/>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辦理單位</w:t>
      </w:r>
    </w:p>
    <w:p w14:paraId="296A1362" w14:textId="1B77C068" w:rsidR="00E14CAB" w:rsidRPr="000D663C" w:rsidRDefault="00C115DE" w:rsidP="000D663C">
      <w:pPr>
        <w:snapToGrid w:val="0"/>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主辦單位：</w:t>
      </w:r>
      <w:r w:rsidR="001D5698" w:rsidRPr="000D663C">
        <w:rPr>
          <w:rFonts w:ascii="微軟正黑體" w:eastAsia="微軟正黑體" w:hAnsi="微軟正黑體" w:cs="SimSun" w:hint="eastAsia"/>
          <w:color w:val="000000" w:themeColor="text1"/>
          <w:sz w:val="24"/>
          <w:lang w:eastAsia="zh-TW"/>
        </w:rPr>
        <w:t>鼎新電腦公司前沿數智創新研究院</w:t>
      </w:r>
      <w:r w:rsidRPr="000D663C">
        <w:rPr>
          <w:rFonts w:ascii="微軟正黑體" w:eastAsia="微軟正黑體" w:hAnsi="微軟正黑體" w:cs="SimSun" w:hint="eastAsia"/>
          <w:color w:val="000000" w:themeColor="text1"/>
          <w:sz w:val="24"/>
        </w:rPr>
        <w:t xml:space="preserve"> </w:t>
      </w:r>
    </w:p>
    <w:p w14:paraId="437D245F" w14:textId="77777777" w:rsidR="00E14CAB" w:rsidRPr="000D663C" w:rsidRDefault="00E14CAB" w:rsidP="000D663C">
      <w:pPr>
        <w:spacing w:after="0" w:line="240" w:lineRule="auto"/>
        <w:rPr>
          <w:rFonts w:ascii="微軟正黑體" w:eastAsia="微軟正黑體" w:hAnsi="微軟正黑體" w:cs="SimSun"/>
          <w:sz w:val="24"/>
        </w:rPr>
      </w:pPr>
    </w:p>
    <w:p w14:paraId="32E93C42" w14:textId="77777777" w:rsidR="00E14CAB" w:rsidRPr="000D663C" w:rsidRDefault="00C115DE" w:rsidP="000D663C">
      <w:pPr>
        <w:numPr>
          <w:ilvl w:val="0"/>
          <w:numId w:val="1"/>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參賽資格</w:t>
      </w:r>
    </w:p>
    <w:p w14:paraId="5719D963" w14:textId="31A01F71" w:rsidR="000D663C" w:rsidRDefault="00083DAE" w:rsidP="000D663C">
      <w:pPr>
        <w:pStyle w:val="a5"/>
        <w:numPr>
          <w:ilvl w:val="0"/>
          <w:numId w:val="18"/>
        </w:numPr>
        <w:snapToGrid w:val="0"/>
        <w:spacing w:after="0" w:line="240" w:lineRule="auto"/>
        <w:ind w:leftChars="0"/>
        <w:rPr>
          <w:rFonts w:ascii="微軟正黑體" w:eastAsia="微軟正黑體" w:hAnsi="微軟正黑體" w:cs="SimSun"/>
          <w:sz w:val="24"/>
        </w:rPr>
      </w:pPr>
      <w:r>
        <w:rPr>
          <w:rFonts w:ascii="微軟正黑體" w:eastAsia="微軟正黑體" w:hAnsi="微軟正黑體" w:cs="SimSun" w:hint="eastAsia"/>
          <w:color w:val="000000" w:themeColor="text1"/>
          <w:sz w:val="24"/>
        </w:rPr>
        <w:t>國內</w:t>
      </w:r>
      <w:r w:rsidR="00C115DE" w:rsidRPr="000D663C">
        <w:rPr>
          <w:rFonts w:ascii="微軟正黑體" w:eastAsia="微軟正黑體" w:hAnsi="微軟正黑體" w:cs="SimSun" w:hint="eastAsia"/>
          <w:color w:val="000000" w:themeColor="text1"/>
          <w:sz w:val="24"/>
        </w:rPr>
        <w:t>大專院校</w:t>
      </w:r>
      <w:r w:rsidR="0034151F" w:rsidRPr="000D663C">
        <w:rPr>
          <w:rFonts w:ascii="微軟正黑體" w:eastAsia="微軟正黑體" w:hAnsi="微軟正黑體" w:cs="SimSun" w:hint="eastAsia"/>
          <w:color w:val="000000" w:themeColor="text1"/>
          <w:sz w:val="24"/>
        </w:rPr>
        <w:t>之</w:t>
      </w:r>
      <w:r w:rsidR="00C115DE" w:rsidRPr="000D663C">
        <w:rPr>
          <w:rFonts w:ascii="微軟正黑體" w:eastAsia="微軟正黑體" w:hAnsi="微軟正黑體" w:cs="SimSun" w:hint="eastAsia"/>
          <w:color w:val="000000" w:themeColor="text1"/>
          <w:sz w:val="24"/>
        </w:rPr>
        <w:t>在學學生（含</w:t>
      </w:r>
      <w:r w:rsidR="001D5698" w:rsidRPr="000D663C">
        <w:rPr>
          <w:rFonts w:ascii="微軟正黑體" w:eastAsia="微軟正黑體" w:hAnsi="微軟正黑體" w:cs="SimSun" w:hint="eastAsia"/>
          <w:color w:val="000000" w:themeColor="text1"/>
          <w:sz w:val="24"/>
        </w:rPr>
        <w:t>大學、</w:t>
      </w:r>
      <w:r w:rsidR="00C115DE" w:rsidRPr="000D663C">
        <w:rPr>
          <w:rFonts w:ascii="微軟正黑體" w:eastAsia="微軟正黑體" w:hAnsi="微軟正黑體" w:cs="SimSun" w:hint="eastAsia"/>
          <w:color w:val="000000" w:themeColor="text1"/>
          <w:sz w:val="24"/>
        </w:rPr>
        <w:t>碩、博士生）</w:t>
      </w:r>
      <w:r w:rsidR="00C115DE" w:rsidRPr="000D663C">
        <w:rPr>
          <w:rFonts w:ascii="微軟正黑體" w:eastAsia="微軟正黑體" w:hAnsi="微軟正黑體" w:cs="SimSun" w:hint="eastAsia"/>
          <w:sz w:val="24"/>
        </w:rPr>
        <w:t>；所有參賽同學於報名期間，需</w:t>
      </w:r>
      <w:r w:rsidR="0034151F" w:rsidRPr="000D663C">
        <w:rPr>
          <w:rFonts w:ascii="微軟正黑體" w:eastAsia="微軟正黑體" w:hAnsi="微軟正黑體" w:cs="SimSun" w:hint="eastAsia"/>
          <w:sz w:val="24"/>
        </w:rPr>
        <w:t>提供學生證明</w:t>
      </w:r>
      <w:r w:rsidR="00C115DE" w:rsidRPr="000D663C">
        <w:rPr>
          <w:rFonts w:ascii="微軟正黑體" w:eastAsia="微軟正黑體" w:hAnsi="微軟正黑體" w:cs="SimSun" w:hint="eastAsia"/>
          <w:sz w:val="24"/>
        </w:rPr>
        <w:t xml:space="preserve">。 </w:t>
      </w:r>
    </w:p>
    <w:p w14:paraId="2EADE29D" w14:textId="77777777" w:rsidR="00083DAE" w:rsidRDefault="00C115DE" w:rsidP="000D663C">
      <w:pPr>
        <w:pStyle w:val="a5"/>
        <w:numPr>
          <w:ilvl w:val="0"/>
          <w:numId w:val="18"/>
        </w:numPr>
        <w:snapToGrid w:val="0"/>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以2至5名學生組成團隊報名參加，隊長需為中華民國國籍，負責與主辦單位聯繫活動相關事宜。報名參賽學生可跨校或跨系所，每人僅限參加一組隊伍</w:t>
      </w:r>
      <w:r w:rsidR="0034151F" w:rsidRPr="000D663C">
        <w:rPr>
          <w:rFonts w:ascii="微軟正黑體" w:eastAsia="微軟正黑體" w:hAnsi="微軟正黑體" w:cs="SimSun" w:hint="eastAsia"/>
          <w:sz w:val="24"/>
        </w:rPr>
        <w:t>。</w:t>
      </w:r>
    </w:p>
    <w:p w14:paraId="420E1B68" w14:textId="66E307C4" w:rsidR="00E14CAB" w:rsidRPr="000D663C" w:rsidRDefault="0034151F" w:rsidP="000D663C">
      <w:pPr>
        <w:pStyle w:val="a5"/>
        <w:numPr>
          <w:ilvl w:val="0"/>
          <w:numId w:val="18"/>
        </w:numPr>
        <w:snapToGrid w:val="0"/>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參賽隊伍若需要，</w:t>
      </w:r>
      <w:r w:rsidR="00630757" w:rsidRPr="000D663C">
        <w:rPr>
          <w:rFonts w:ascii="微軟正黑體" w:eastAsia="微軟正黑體" w:hAnsi="微軟正黑體" w:cs="SimSun" w:hint="eastAsia"/>
          <w:sz w:val="24"/>
        </w:rPr>
        <w:t>可邀請</w:t>
      </w:r>
      <w:r w:rsidR="00C115DE" w:rsidRPr="000D663C">
        <w:rPr>
          <w:rFonts w:ascii="微軟正黑體" w:eastAsia="微軟正黑體" w:hAnsi="微軟正黑體" w:cs="SimSun" w:hint="eastAsia"/>
          <w:sz w:val="24"/>
          <w:lang w:eastAsia="zh-TW"/>
        </w:rPr>
        <w:t>1</w:t>
      </w:r>
      <w:r w:rsidR="00C115DE" w:rsidRPr="000D663C">
        <w:rPr>
          <w:rFonts w:ascii="微軟正黑體" w:eastAsia="微軟正黑體" w:hAnsi="微軟正黑體" w:cs="SimSun" w:hint="eastAsia"/>
          <w:sz w:val="24"/>
        </w:rPr>
        <w:t>名</w:t>
      </w:r>
      <w:r w:rsidR="00630757" w:rsidRPr="000D663C">
        <w:rPr>
          <w:rFonts w:ascii="微軟正黑體" w:eastAsia="微軟正黑體" w:hAnsi="微軟正黑體" w:cs="SimSun" w:hint="eastAsia"/>
          <w:sz w:val="24"/>
        </w:rPr>
        <w:t>大專院校老師作為</w:t>
      </w:r>
      <w:r w:rsidR="00C115DE" w:rsidRPr="000D663C">
        <w:rPr>
          <w:rFonts w:ascii="微軟正黑體" w:eastAsia="微軟正黑體" w:hAnsi="微軟正黑體" w:cs="SimSun" w:hint="eastAsia"/>
          <w:sz w:val="24"/>
        </w:rPr>
        <w:t>指導</w:t>
      </w:r>
      <w:r w:rsidR="00630757" w:rsidRPr="000D663C">
        <w:rPr>
          <w:rFonts w:ascii="微軟正黑體" w:eastAsia="微軟正黑體" w:hAnsi="微軟正黑體" w:cs="SimSun" w:hint="eastAsia"/>
          <w:sz w:val="24"/>
        </w:rPr>
        <w:t>教授</w:t>
      </w:r>
      <w:r w:rsidR="00C115DE" w:rsidRPr="000D663C">
        <w:rPr>
          <w:rFonts w:ascii="微軟正黑體" w:eastAsia="微軟正黑體" w:hAnsi="微軟正黑體" w:cs="SimSun" w:hint="eastAsia"/>
          <w:sz w:val="24"/>
        </w:rPr>
        <w:t>。</w:t>
      </w:r>
    </w:p>
    <w:p w14:paraId="3859F6F9" w14:textId="77777777" w:rsidR="00265469" w:rsidRPr="000D663C" w:rsidRDefault="00265469" w:rsidP="000D663C">
      <w:pPr>
        <w:spacing w:after="0" w:line="240" w:lineRule="auto"/>
        <w:rPr>
          <w:rFonts w:ascii="微軟正黑體" w:eastAsia="微軟正黑體" w:hAnsi="微軟正黑體" w:cs="SimSun"/>
          <w:sz w:val="24"/>
          <w:highlight w:val="yellow"/>
          <w:lang w:eastAsia="zh-TW"/>
        </w:rPr>
      </w:pPr>
    </w:p>
    <w:p w14:paraId="1923295E" w14:textId="380BD0E7" w:rsidR="00E14CAB" w:rsidRPr="000D663C" w:rsidRDefault="00CE0F2F" w:rsidP="000D663C">
      <w:pPr>
        <w:numPr>
          <w:ilvl w:val="0"/>
          <w:numId w:val="1"/>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比賽辦法：</w:t>
      </w:r>
    </w:p>
    <w:p w14:paraId="53C967E2" w14:textId="757AFB89" w:rsidR="002571B9" w:rsidRPr="000D663C" w:rsidRDefault="002571B9" w:rsidP="000D663C">
      <w:pPr>
        <w:pStyle w:val="a5"/>
        <w:numPr>
          <w:ilvl w:val="0"/>
          <w:numId w:val="16"/>
        </w:numPr>
        <w:spacing w:after="0" w:line="240" w:lineRule="auto"/>
        <w:ind w:leftChars="0"/>
        <w:rPr>
          <w:rFonts w:ascii="微軟正黑體" w:eastAsia="微軟正黑體" w:hAnsi="微軟正黑體" w:cs="SimSun"/>
          <w:color w:val="000000" w:themeColor="text1"/>
          <w:sz w:val="24"/>
          <w:lang w:eastAsia="zh-TW"/>
        </w:rPr>
      </w:pPr>
      <w:r w:rsidRPr="000D663C">
        <w:rPr>
          <w:rFonts w:ascii="微軟正黑體" w:eastAsia="微軟正黑體" w:hAnsi="微軟正黑體" w:cs="SimSun" w:hint="eastAsia"/>
          <w:color w:val="000000" w:themeColor="text1"/>
          <w:sz w:val="24"/>
          <w:lang w:eastAsia="zh-TW"/>
        </w:rPr>
        <w:t>本次數智創新大賽分為</w:t>
      </w:r>
      <w:r w:rsidR="00083DAE">
        <w:rPr>
          <w:rFonts w:ascii="微軟正黑體" w:eastAsia="微軟正黑體" w:hAnsi="微軟正黑體" w:cs="SimSun" w:hint="eastAsia"/>
          <w:color w:val="000000" w:themeColor="text1"/>
          <w:sz w:val="24"/>
          <w:lang w:eastAsia="zh-TW"/>
        </w:rPr>
        <w:t>兩</w:t>
      </w:r>
      <w:r w:rsidRPr="000D663C">
        <w:rPr>
          <w:rFonts w:ascii="微軟正黑體" w:eastAsia="微軟正黑體" w:hAnsi="微軟正黑體" w:cs="SimSun" w:hint="eastAsia"/>
          <w:color w:val="000000" w:themeColor="text1"/>
          <w:sz w:val="24"/>
          <w:lang w:eastAsia="zh-TW"/>
        </w:rPr>
        <w:t>階段進行</w:t>
      </w:r>
    </w:p>
    <w:p w14:paraId="5F0AD110" w14:textId="161E6A94" w:rsidR="002571B9" w:rsidRPr="000D663C" w:rsidRDefault="004469AC" w:rsidP="000D663C">
      <w:pPr>
        <w:pStyle w:val="a5"/>
        <w:numPr>
          <w:ilvl w:val="1"/>
          <w:numId w:val="16"/>
        </w:numPr>
        <w:spacing w:after="0" w:line="240" w:lineRule="auto"/>
        <w:ind w:leftChars="0"/>
        <w:rPr>
          <w:rFonts w:ascii="微軟正黑體" w:eastAsia="微軟正黑體" w:hAnsi="微軟正黑體" w:cs="SimSun"/>
          <w:color w:val="000000" w:themeColor="text1"/>
          <w:sz w:val="24"/>
          <w:lang w:eastAsia="zh-TW"/>
        </w:rPr>
      </w:pPr>
      <w:r w:rsidRPr="000D663C">
        <w:rPr>
          <w:rFonts w:ascii="微軟正黑體" w:eastAsia="微軟正黑體" w:hAnsi="微軟正黑體" w:cs="SimSun" w:hint="eastAsia"/>
          <w:color w:val="000000" w:themeColor="text1"/>
          <w:sz w:val="24"/>
          <w:lang w:eastAsia="zh-TW"/>
        </w:rPr>
        <w:t>第一階段，</w:t>
      </w:r>
      <w:r w:rsidR="002571B9" w:rsidRPr="000D663C">
        <w:rPr>
          <w:rFonts w:ascii="微軟正黑體" w:eastAsia="微軟正黑體" w:hAnsi="微軟正黑體" w:cs="SimSun" w:hint="eastAsia"/>
          <w:color w:val="000000" w:themeColor="text1"/>
          <w:sz w:val="24"/>
          <w:lang w:eastAsia="zh-TW"/>
        </w:rPr>
        <w:t>入圍</w:t>
      </w:r>
      <w:r w:rsidR="007E33D3" w:rsidRPr="000D663C">
        <w:rPr>
          <w:rFonts w:ascii="微軟正黑體" w:eastAsia="微軟正黑體" w:hAnsi="微軟正黑體" w:cs="SimSun" w:hint="eastAsia"/>
          <w:color w:val="000000" w:themeColor="text1"/>
          <w:sz w:val="24"/>
          <w:lang w:eastAsia="zh-TW"/>
        </w:rPr>
        <w:t>（8/12~9/13）</w:t>
      </w:r>
      <w:r w:rsidRPr="000D663C">
        <w:rPr>
          <w:rFonts w:ascii="微軟正黑體" w:eastAsia="微軟正黑體" w:hAnsi="微軟正黑體" w:cs="SimSun" w:hint="eastAsia"/>
          <w:color w:val="000000" w:themeColor="text1"/>
          <w:sz w:val="24"/>
          <w:lang w:eastAsia="zh-TW"/>
        </w:rPr>
        <w:t>：繳交數智創新應用提案，由</w:t>
      </w:r>
      <w:r w:rsidR="0034151F" w:rsidRPr="000D663C">
        <w:rPr>
          <w:rFonts w:ascii="微軟正黑體" w:eastAsia="微軟正黑體" w:hAnsi="微軟正黑體" w:cs="SimSun" w:hint="eastAsia"/>
          <w:color w:val="000000" w:themeColor="text1"/>
          <w:sz w:val="24"/>
          <w:lang w:eastAsia="zh-TW"/>
        </w:rPr>
        <w:t>評審團</w:t>
      </w:r>
      <w:r w:rsidRPr="000D663C">
        <w:rPr>
          <w:rFonts w:ascii="微軟正黑體" w:eastAsia="微軟正黑體" w:hAnsi="微軟正黑體" w:cs="SimSun" w:hint="eastAsia"/>
          <w:color w:val="000000" w:themeColor="text1"/>
          <w:sz w:val="24"/>
          <w:lang w:eastAsia="zh-TW"/>
        </w:rPr>
        <w:t>依據評選標準選出6組入圍名單</w:t>
      </w:r>
    </w:p>
    <w:p w14:paraId="16DB5021" w14:textId="77D4B2ED" w:rsidR="002571B9" w:rsidRPr="000D663C" w:rsidRDefault="004469AC" w:rsidP="000D663C">
      <w:pPr>
        <w:pStyle w:val="a5"/>
        <w:numPr>
          <w:ilvl w:val="1"/>
          <w:numId w:val="16"/>
        </w:numPr>
        <w:spacing w:after="0" w:line="240" w:lineRule="auto"/>
        <w:ind w:leftChars="0"/>
        <w:rPr>
          <w:rFonts w:ascii="微軟正黑體" w:eastAsia="微軟正黑體" w:hAnsi="微軟正黑體" w:cs="SimSun"/>
          <w:color w:val="000000" w:themeColor="text1"/>
          <w:sz w:val="24"/>
          <w:lang w:eastAsia="zh-TW"/>
        </w:rPr>
      </w:pPr>
      <w:r w:rsidRPr="000D663C">
        <w:rPr>
          <w:rFonts w:ascii="微軟正黑體" w:eastAsia="微軟正黑體" w:hAnsi="微軟正黑體" w:cs="SimSun" w:hint="eastAsia"/>
          <w:color w:val="000000" w:themeColor="text1"/>
          <w:sz w:val="24"/>
          <w:lang w:eastAsia="zh-TW"/>
        </w:rPr>
        <w:lastRenderedPageBreak/>
        <w:t>第二階段，</w:t>
      </w:r>
      <w:r w:rsidR="0034151F" w:rsidRPr="000D663C">
        <w:rPr>
          <w:rFonts w:ascii="微軟正黑體" w:eastAsia="微軟正黑體" w:hAnsi="微軟正黑體" w:cs="SimSun" w:hint="eastAsia"/>
          <w:color w:val="000000" w:themeColor="text1"/>
          <w:sz w:val="24"/>
          <w:lang w:eastAsia="zh-TW"/>
        </w:rPr>
        <w:t>台灣決賽</w:t>
      </w:r>
      <w:r w:rsidR="007E33D3" w:rsidRPr="000D663C">
        <w:rPr>
          <w:rFonts w:ascii="微軟正黑體" w:eastAsia="微軟正黑體" w:hAnsi="微軟正黑體" w:cs="SimSun" w:hint="eastAsia"/>
          <w:color w:val="000000" w:themeColor="text1"/>
          <w:sz w:val="24"/>
          <w:lang w:eastAsia="zh-TW"/>
        </w:rPr>
        <w:t>(9/14~10/18)</w:t>
      </w:r>
      <w:r w:rsidRPr="000D663C">
        <w:rPr>
          <w:rFonts w:ascii="微軟正黑體" w:eastAsia="微軟正黑體" w:hAnsi="微軟正黑體" w:cs="SimSun" w:hint="eastAsia"/>
          <w:color w:val="000000" w:themeColor="text1"/>
          <w:sz w:val="24"/>
          <w:lang w:eastAsia="zh-TW"/>
        </w:rPr>
        <w:t>：參與線下工作坊，並實際將創新應用開發上架，</w:t>
      </w:r>
      <w:r w:rsidR="0034151F" w:rsidRPr="000D663C">
        <w:rPr>
          <w:rFonts w:ascii="微軟正黑體" w:eastAsia="微軟正黑體" w:hAnsi="微軟正黑體" w:cs="SimSun" w:hint="eastAsia"/>
          <w:color w:val="000000" w:themeColor="text1"/>
          <w:sz w:val="24"/>
          <w:lang w:eastAsia="zh-TW"/>
        </w:rPr>
        <w:t>由評審團</w:t>
      </w:r>
      <w:r w:rsidRPr="000D663C">
        <w:rPr>
          <w:rFonts w:ascii="微軟正黑體" w:eastAsia="微軟正黑體" w:hAnsi="微軟正黑體" w:cs="SimSun" w:hint="eastAsia"/>
          <w:color w:val="000000" w:themeColor="text1"/>
          <w:sz w:val="24"/>
          <w:lang w:eastAsia="zh-TW"/>
        </w:rPr>
        <w:t>評選後公告得獎名單</w:t>
      </w:r>
    </w:p>
    <w:p w14:paraId="5637D93B" w14:textId="77777777" w:rsidR="000D663C" w:rsidRPr="00083DAE" w:rsidRDefault="000D663C" w:rsidP="000D663C">
      <w:pPr>
        <w:pStyle w:val="a5"/>
        <w:numPr>
          <w:ilvl w:val="0"/>
          <w:numId w:val="16"/>
        </w:numPr>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color w:val="000000" w:themeColor="text1"/>
          <w:sz w:val="24"/>
        </w:rPr>
        <w:t>參賽隊伍之所有書面（包含決賽簡報）以及照片、圖檔、影音資料內容、檔名均不得使用學校LOGO或提及學校系所、指導教授姓名，違者扣分處理。如情節重大者，評審得建議取消參賽資格。</w:t>
      </w:r>
    </w:p>
    <w:p w14:paraId="3EE37938" w14:textId="121A03C1" w:rsidR="00083DAE" w:rsidRPr="00083DAE" w:rsidRDefault="00083DAE" w:rsidP="00083DAE">
      <w:pPr>
        <w:pStyle w:val="a5"/>
        <w:numPr>
          <w:ilvl w:val="0"/>
          <w:numId w:val="16"/>
        </w:numPr>
        <w:spacing w:line="240" w:lineRule="auto"/>
        <w:ind w:leftChars="0"/>
        <w:rPr>
          <w:rFonts w:ascii="微軟正黑體" w:eastAsia="微軟正黑體" w:hAnsi="微軟正黑體" w:cs="SimSun"/>
          <w:color w:val="000000" w:themeColor="text1"/>
          <w:sz w:val="24"/>
          <w:lang w:eastAsia="zh-TW"/>
        </w:rPr>
      </w:pPr>
      <w:r w:rsidRPr="00083DAE">
        <w:rPr>
          <w:rFonts w:ascii="微軟正黑體" w:eastAsia="微軟正黑體" w:hAnsi="微軟正黑體" w:cs="SimSun" w:hint="eastAsia"/>
          <w:color w:val="000000" w:themeColor="text1"/>
          <w:sz w:val="24"/>
          <w:lang w:eastAsia="zh-TW"/>
        </w:rPr>
        <w:t>本次大賽將使用鼎新電腦提供的METIS平台作爲提案應用的開發平台，因此學生務必要參與工作坊課程，學習平台開發工具的使用與思維</w:t>
      </w:r>
    </w:p>
    <w:p w14:paraId="75E9C020" w14:textId="11EB826F" w:rsidR="000D663C" w:rsidRPr="00375FA1" w:rsidRDefault="000D663C" w:rsidP="00375FA1">
      <w:pPr>
        <w:pStyle w:val="a5"/>
        <w:numPr>
          <w:ilvl w:val="0"/>
          <w:numId w:val="16"/>
        </w:numPr>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lang w:eastAsia="zh-TW"/>
        </w:rPr>
        <w:t>評分辦法</w:t>
      </w:r>
      <w:r w:rsidR="00375FA1">
        <w:rPr>
          <w:rFonts w:ascii="微軟正黑體" w:eastAsia="微軟正黑體" w:hAnsi="微軟正黑體" w:cs="SimSun" w:hint="eastAsia"/>
          <w:sz w:val="24"/>
          <w:lang w:eastAsia="zh-TW"/>
        </w:rPr>
        <w:t>，</w:t>
      </w:r>
      <w:r w:rsidRPr="00375FA1">
        <w:rPr>
          <w:rFonts w:ascii="微軟正黑體" w:eastAsia="微軟正黑體" w:hAnsi="微軟正黑體" w:cs="SimSun" w:hint="eastAsia"/>
          <w:sz w:val="24"/>
          <w:lang w:eastAsia="zh-TW"/>
        </w:rPr>
        <w:t>作品評分以下四個維度評分</w:t>
      </w:r>
    </w:p>
    <w:p w14:paraId="237C76B3" w14:textId="77777777" w:rsidR="000D663C" w:rsidRPr="00375FA1" w:rsidRDefault="000D663C" w:rsidP="000D663C">
      <w:pPr>
        <w:pStyle w:val="a5"/>
        <w:numPr>
          <w:ilvl w:val="0"/>
          <w:numId w:val="17"/>
        </w:numPr>
        <w:spacing w:after="0" w:line="240" w:lineRule="auto"/>
        <w:ind w:leftChars="0"/>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創新性： 應用本身具備創新性</w:t>
      </w:r>
    </w:p>
    <w:p w14:paraId="78E27A3B" w14:textId="77777777" w:rsidR="000D663C" w:rsidRPr="00375FA1" w:rsidRDefault="000D663C" w:rsidP="000D663C">
      <w:pPr>
        <w:pStyle w:val="a5"/>
        <w:numPr>
          <w:ilvl w:val="0"/>
          <w:numId w:val="17"/>
        </w:numPr>
        <w:spacing w:after="0" w:line="240" w:lineRule="auto"/>
        <w:ind w:leftChars="0"/>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數智特性：應用本身具備數智領先性</w:t>
      </w:r>
    </w:p>
    <w:p w14:paraId="47B570D0" w14:textId="77777777" w:rsidR="000D663C" w:rsidRPr="00375FA1" w:rsidRDefault="000D663C" w:rsidP="000D663C">
      <w:pPr>
        <w:pStyle w:val="a5"/>
        <w:numPr>
          <w:ilvl w:val="0"/>
          <w:numId w:val="17"/>
        </w:numPr>
        <w:spacing w:after="0" w:line="240" w:lineRule="auto"/>
        <w:ind w:leftChars="0"/>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可實現性：應用本身有機會實作完成</w:t>
      </w:r>
    </w:p>
    <w:p w14:paraId="577BF810" w14:textId="53FA6304" w:rsidR="000D663C" w:rsidRPr="000D663C" w:rsidRDefault="000D663C" w:rsidP="000D663C">
      <w:pPr>
        <w:pStyle w:val="a5"/>
        <w:numPr>
          <w:ilvl w:val="0"/>
          <w:numId w:val="17"/>
        </w:numPr>
        <w:spacing w:after="0" w:line="240" w:lineRule="auto"/>
        <w:ind w:leftChars="0"/>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商業價值：應用本身能帶來可見的商業效</w:t>
      </w:r>
      <w:r w:rsidRPr="000D663C">
        <w:rPr>
          <w:rFonts w:ascii="微軟正黑體" w:eastAsia="微軟正黑體" w:hAnsi="微軟正黑體" w:cs="SimSun" w:hint="eastAsia"/>
          <w:color w:val="000000" w:themeColor="text1"/>
          <w:sz w:val="24"/>
          <w:lang w:eastAsia="zh-TW"/>
        </w:rPr>
        <w:t>益</w:t>
      </w:r>
    </w:p>
    <w:p w14:paraId="729A4324" w14:textId="77777777" w:rsidR="000D663C" w:rsidRDefault="000D663C" w:rsidP="000D663C">
      <w:pPr>
        <w:spacing w:after="0" w:line="240" w:lineRule="auto"/>
        <w:rPr>
          <w:rFonts w:ascii="微軟正黑體" w:eastAsia="微軟正黑體" w:hAnsi="微軟正黑體" w:cs="SimSun"/>
          <w:sz w:val="24"/>
          <w:lang w:eastAsia="zh-TW"/>
        </w:rPr>
      </w:pPr>
    </w:p>
    <w:p w14:paraId="5B2FEA9B" w14:textId="15B59823" w:rsidR="00CE0F2F" w:rsidRPr="00375FA1" w:rsidRDefault="00CE0F2F" w:rsidP="000D663C">
      <w:pPr>
        <w:pStyle w:val="a5"/>
        <w:numPr>
          <w:ilvl w:val="0"/>
          <w:numId w:val="1"/>
        </w:numPr>
        <w:spacing w:after="0" w:line="240" w:lineRule="auto"/>
        <w:ind w:leftChars="0"/>
        <w:rPr>
          <w:rFonts w:ascii="微軟正黑體" w:eastAsia="微軟正黑體" w:hAnsi="微軟正黑體" w:cs="SimSun"/>
          <w:sz w:val="24"/>
          <w:lang w:eastAsia="zh-TW"/>
        </w:rPr>
      </w:pPr>
      <w:r w:rsidRPr="00375FA1">
        <w:rPr>
          <w:rFonts w:ascii="微軟正黑體" w:eastAsia="微軟正黑體" w:hAnsi="微軟正黑體" w:cs="SimSun" w:hint="eastAsia"/>
          <w:sz w:val="24"/>
          <w:lang w:eastAsia="zh-TW"/>
        </w:rPr>
        <w:t>比賽獎金：</w:t>
      </w:r>
    </w:p>
    <w:p w14:paraId="0053DC32" w14:textId="17909A5B" w:rsidR="000D663C" w:rsidRPr="00083DAE" w:rsidRDefault="00C30E09" w:rsidP="00083DAE">
      <w:pPr>
        <w:pStyle w:val="a5"/>
        <w:numPr>
          <w:ilvl w:val="0"/>
          <w:numId w:val="19"/>
        </w:numPr>
        <w:tabs>
          <w:tab w:val="left" w:pos="312"/>
        </w:tabs>
        <w:spacing w:after="0" w:line="240" w:lineRule="auto"/>
        <w:ind w:leftChars="0"/>
        <w:rPr>
          <w:rFonts w:ascii="微軟正黑體" w:eastAsia="微軟正黑體" w:hAnsi="微軟正黑體" w:cs="SimSun"/>
          <w:b/>
          <w:bCs/>
          <w:color w:val="000000" w:themeColor="text1"/>
          <w:sz w:val="24"/>
          <w:lang w:eastAsia="zh-TW"/>
        </w:rPr>
      </w:pPr>
      <w:r w:rsidRPr="00375FA1">
        <w:rPr>
          <w:rFonts w:ascii="微軟正黑體" w:eastAsia="微軟正黑體" w:hAnsi="微軟正黑體" w:cs="SimSun" w:hint="eastAsia"/>
          <w:color w:val="000000" w:themeColor="text1"/>
          <w:sz w:val="24"/>
        </w:rPr>
        <w:t>獎項</w:t>
      </w:r>
      <w:r w:rsidRPr="00375FA1">
        <w:rPr>
          <w:rFonts w:ascii="微軟正黑體" w:eastAsia="微軟正黑體" w:hAnsi="微軟正黑體" w:cs="SimSun" w:hint="eastAsia"/>
          <w:color w:val="000000" w:themeColor="text1"/>
          <w:sz w:val="24"/>
          <w:lang w:eastAsia="zh-TW"/>
        </w:rPr>
        <w:t>與獎金</w:t>
      </w:r>
      <w:r w:rsidRPr="00375FA1">
        <w:rPr>
          <w:rFonts w:ascii="微軟正黑體" w:eastAsia="微軟正黑體" w:hAnsi="微軟正黑體" w:cs="SimSun" w:hint="eastAsia"/>
          <w:color w:val="000000" w:themeColor="text1"/>
          <w:sz w:val="24"/>
        </w:rPr>
        <w:t>：</w:t>
      </w:r>
    </w:p>
    <w:tbl>
      <w:tblPr>
        <w:tblStyle w:val="a4"/>
        <w:tblW w:w="0" w:type="auto"/>
        <w:tblLook w:val="04A0" w:firstRow="1" w:lastRow="0" w:firstColumn="1" w:lastColumn="0" w:noHBand="0" w:noVBand="1"/>
      </w:tblPr>
      <w:tblGrid>
        <w:gridCol w:w="2757"/>
        <w:gridCol w:w="2781"/>
        <w:gridCol w:w="2758"/>
      </w:tblGrid>
      <w:tr w:rsidR="00375FA1" w:rsidRPr="00375FA1" w14:paraId="2FAECBC0" w14:textId="77777777" w:rsidTr="00375FA1">
        <w:tc>
          <w:tcPr>
            <w:tcW w:w="2840" w:type="dxa"/>
            <w:shd w:val="clear" w:color="auto" w:fill="F2F2F2" w:themeFill="background1" w:themeFillShade="F2"/>
            <w:vAlign w:val="center"/>
          </w:tcPr>
          <w:p w14:paraId="58C15100" w14:textId="236FEC80" w:rsidR="000D663C" w:rsidRPr="00375FA1" w:rsidRDefault="000D663C" w:rsidP="000D663C">
            <w:pPr>
              <w:tabs>
                <w:tab w:val="left" w:pos="312"/>
              </w:tabs>
              <w:spacing w:after="0" w:line="240" w:lineRule="auto"/>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b/>
                <w:color w:val="000000" w:themeColor="text1"/>
                <w:sz w:val="24"/>
              </w:rPr>
              <w:t>獎項</w:t>
            </w:r>
          </w:p>
        </w:tc>
        <w:tc>
          <w:tcPr>
            <w:tcW w:w="2841" w:type="dxa"/>
            <w:shd w:val="clear" w:color="auto" w:fill="F2F2F2" w:themeFill="background1" w:themeFillShade="F2"/>
            <w:vAlign w:val="center"/>
          </w:tcPr>
          <w:p w14:paraId="6DE707DC" w14:textId="6BBC69FC" w:rsidR="000D663C" w:rsidRPr="00375FA1" w:rsidRDefault="000D663C" w:rsidP="000D663C">
            <w:pPr>
              <w:pStyle w:val="Web"/>
              <w:spacing w:beforeAutospacing="0" w:afterAutospacing="0" w:line="240" w:lineRule="auto"/>
              <w:rPr>
                <w:rFonts w:ascii="微軟正黑體" w:eastAsia="微軟正黑體" w:hAnsi="微軟正黑體" w:cs="SimSun"/>
                <w:b/>
                <w:color w:val="000000" w:themeColor="text1"/>
                <w:sz w:val="24"/>
                <w:szCs w:val="24"/>
              </w:rPr>
            </w:pPr>
            <w:r w:rsidRPr="00375FA1">
              <w:rPr>
                <w:rFonts w:ascii="微軟正黑體" w:eastAsia="微軟正黑體" w:hAnsi="微軟正黑體" w:cs="SimSun" w:hint="eastAsia"/>
                <w:b/>
                <w:color w:val="000000" w:themeColor="text1"/>
                <w:sz w:val="24"/>
                <w:szCs w:val="24"/>
              </w:rPr>
              <w:t>獎金</w:t>
            </w:r>
            <w:r w:rsidRPr="00375FA1">
              <w:rPr>
                <w:rFonts w:ascii="微軟正黑體" w:eastAsia="微軟正黑體" w:hAnsi="微軟正黑體" w:cs="SimSun"/>
                <w:b/>
                <w:color w:val="000000" w:themeColor="text1"/>
                <w:sz w:val="24"/>
                <w:szCs w:val="24"/>
              </w:rPr>
              <w:t>(</w:t>
            </w:r>
            <w:r w:rsidR="008C3D9F">
              <w:rPr>
                <w:rFonts w:ascii="微軟正黑體" w:eastAsia="微軟正黑體" w:hAnsi="微軟正黑體" w:cs="SimSun"/>
                <w:b/>
                <w:color w:val="000000" w:themeColor="text1"/>
                <w:sz w:val="24"/>
                <w:szCs w:val="24"/>
              </w:rPr>
              <w:t>NTD</w:t>
            </w:r>
            <w:r w:rsidRPr="00375FA1">
              <w:rPr>
                <w:rFonts w:ascii="微軟正黑體" w:eastAsia="微軟正黑體" w:hAnsi="微軟正黑體" w:cs="SimSun"/>
                <w:b/>
                <w:color w:val="000000" w:themeColor="text1"/>
                <w:sz w:val="24"/>
                <w:szCs w:val="24"/>
                <w:lang w:eastAsia="zh-TW"/>
              </w:rPr>
              <w:t>)</w:t>
            </w:r>
          </w:p>
        </w:tc>
        <w:tc>
          <w:tcPr>
            <w:tcW w:w="2841" w:type="dxa"/>
            <w:shd w:val="clear" w:color="auto" w:fill="F2F2F2" w:themeFill="background1" w:themeFillShade="F2"/>
            <w:vAlign w:val="center"/>
          </w:tcPr>
          <w:p w14:paraId="0B4D4DD0" w14:textId="1CA4F1F1" w:rsidR="000D663C" w:rsidRPr="00375FA1" w:rsidRDefault="000D663C" w:rsidP="000D663C">
            <w:pPr>
              <w:tabs>
                <w:tab w:val="left" w:pos="312"/>
              </w:tabs>
              <w:spacing w:after="0" w:line="240" w:lineRule="auto"/>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名額</w:t>
            </w:r>
          </w:p>
        </w:tc>
      </w:tr>
      <w:tr w:rsidR="00375FA1" w:rsidRPr="00375FA1" w14:paraId="48B9E28B" w14:textId="77777777" w:rsidTr="0082290A">
        <w:tc>
          <w:tcPr>
            <w:tcW w:w="2840" w:type="dxa"/>
            <w:vAlign w:val="center"/>
          </w:tcPr>
          <w:p w14:paraId="5FCB5E83" w14:textId="7EE26883" w:rsidR="000D663C" w:rsidRPr="00375FA1" w:rsidRDefault="000D663C" w:rsidP="000D663C">
            <w:pPr>
              <w:tabs>
                <w:tab w:val="left" w:pos="312"/>
              </w:tabs>
              <w:spacing w:after="0" w:line="240" w:lineRule="auto"/>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一等獎</w:t>
            </w:r>
          </w:p>
        </w:tc>
        <w:tc>
          <w:tcPr>
            <w:tcW w:w="2841" w:type="dxa"/>
            <w:vAlign w:val="center"/>
          </w:tcPr>
          <w:p w14:paraId="5F106C38" w14:textId="71F144E6" w:rsidR="000D663C" w:rsidRPr="00375FA1" w:rsidRDefault="00083DAE" w:rsidP="000D663C">
            <w:pPr>
              <w:tabs>
                <w:tab w:val="left" w:pos="312"/>
              </w:tabs>
              <w:spacing w:after="0" w:line="240" w:lineRule="auto"/>
              <w:rPr>
                <w:rFonts w:ascii="微軟正黑體" w:eastAsia="微軟正黑體" w:hAnsi="微軟正黑體" w:cs="SimSun"/>
                <w:color w:val="000000" w:themeColor="text1"/>
                <w:sz w:val="24"/>
                <w:lang w:eastAsia="zh-TW"/>
              </w:rPr>
            </w:pPr>
            <w:r>
              <w:rPr>
                <w:rFonts w:ascii="微軟正黑體" w:eastAsia="微軟正黑體" w:hAnsi="微軟正黑體" w:cs="SimSun"/>
                <w:color w:val="000000" w:themeColor="text1"/>
                <w:sz w:val="24"/>
                <w:lang w:eastAsia="zh-TW"/>
              </w:rPr>
              <w:t>10</w:t>
            </w:r>
            <w:r w:rsidR="000D663C" w:rsidRPr="00375FA1">
              <w:rPr>
                <w:rFonts w:ascii="微軟正黑體" w:eastAsia="微軟正黑體" w:hAnsi="微軟正黑體" w:cs="SimSun" w:hint="eastAsia"/>
                <w:color w:val="000000" w:themeColor="text1"/>
                <w:sz w:val="24"/>
                <w:lang w:eastAsia="zh-TW"/>
              </w:rPr>
              <w:t>0,000</w:t>
            </w:r>
          </w:p>
        </w:tc>
        <w:tc>
          <w:tcPr>
            <w:tcW w:w="2841" w:type="dxa"/>
            <w:vAlign w:val="center"/>
          </w:tcPr>
          <w:p w14:paraId="17F5B8A9" w14:textId="2DB67410" w:rsidR="000D663C" w:rsidRPr="00375FA1" w:rsidRDefault="000D663C" w:rsidP="000D663C">
            <w:pPr>
              <w:tabs>
                <w:tab w:val="left" w:pos="312"/>
              </w:tabs>
              <w:spacing w:after="0" w:line="240" w:lineRule="auto"/>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rPr>
              <w:t>1</w:t>
            </w:r>
          </w:p>
        </w:tc>
      </w:tr>
      <w:tr w:rsidR="00375FA1" w:rsidRPr="00375FA1" w14:paraId="3F5527E4" w14:textId="77777777" w:rsidTr="0082290A">
        <w:tc>
          <w:tcPr>
            <w:tcW w:w="2840" w:type="dxa"/>
            <w:vAlign w:val="center"/>
          </w:tcPr>
          <w:p w14:paraId="1E34BC59" w14:textId="4B8F6620" w:rsidR="000D663C" w:rsidRPr="00375FA1" w:rsidRDefault="000D663C" w:rsidP="000D663C">
            <w:pPr>
              <w:tabs>
                <w:tab w:val="left" w:pos="312"/>
              </w:tabs>
              <w:spacing w:after="0" w:line="240" w:lineRule="auto"/>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二等獎</w:t>
            </w:r>
          </w:p>
        </w:tc>
        <w:tc>
          <w:tcPr>
            <w:tcW w:w="2841" w:type="dxa"/>
            <w:vAlign w:val="center"/>
          </w:tcPr>
          <w:p w14:paraId="7593D5B6" w14:textId="599A78E0" w:rsidR="000D663C" w:rsidRPr="00375FA1" w:rsidRDefault="00083DAE" w:rsidP="000D663C">
            <w:pPr>
              <w:tabs>
                <w:tab w:val="left" w:pos="312"/>
              </w:tabs>
              <w:spacing w:after="0" w:line="240" w:lineRule="auto"/>
              <w:rPr>
                <w:rFonts w:ascii="微軟正黑體" w:eastAsia="微軟正黑體" w:hAnsi="微軟正黑體" w:cs="SimSun"/>
                <w:color w:val="000000" w:themeColor="text1"/>
                <w:sz w:val="24"/>
                <w:lang w:eastAsia="zh-TW"/>
              </w:rPr>
            </w:pPr>
            <w:r>
              <w:rPr>
                <w:rFonts w:ascii="微軟正黑體" w:eastAsia="微軟正黑體" w:hAnsi="微軟正黑體" w:cs="SimSun"/>
                <w:color w:val="000000" w:themeColor="text1"/>
                <w:sz w:val="24"/>
                <w:lang w:eastAsia="zh-TW"/>
              </w:rPr>
              <w:t>5</w:t>
            </w:r>
            <w:r w:rsidR="000D663C" w:rsidRPr="00375FA1">
              <w:rPr>
                <w:rFonts w:ascii="微軟正黑體" w:eastAsia="微軟正黑體" w:hAnsi="微軟正黑體" w:cs="SimSun" w:hint="eastAsia"/>
                <w:color w:val="000000" w:themeColor="text1"/>
                <w:sz w:val="24"/>
                <w:lang w:eastAsia="zh-TW"/>
              </w:rPr>
              <w:t>0,000</w:t>
            </w:r>
          </w:p>
        </w:tc>
        <w:tc>
          <w:tcPr>
            <w:tcW w:w="2841" w:type="dxa"/>
            <w:vAlign w:val="center"/>
          </w:tcPr>
          <w:p w14:paraId="682A719B" w14:textId="59A8BC63" w:rsidR="000D663C" w:rsidRPr="00375FA1" w:rsidRDefault="000D663C" w:rsidP="000D663C">
            <w:pPr>
              <w:tabs>
                <w:tab w:val="left" w:pos="312"/>
              </w:tabs>
              <w:spacing w:after="0" w:line="240" w:lineRule="auto"/>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lang w:eastAsia="zh-TW"/>
              </w:rPr>
              <w:t>1</w:t>
            </w:r>
          </w:p>
        </w:tc>
      </w:tr>
      <w:tr w:rsidR="00375FA1" w:rsidRPr="00375FA1" w14:paraId="57E2C397" w14:textId="77777777" w:rsidTr="0082290A">
        <w:tc>
          <w:tcPr>
            <w:tcW w:w="2840" w:type="dxa"/>
            <w:vAlign w:val="center"/>
          </w:tcPr>
          <w:p w14:paraId="40E834D6" w14:textId="394FFC8E" w:rsidR="000D663C" w:rsidRPr="00375FA1" w:rsidRDefault="000D663C" w:rsidP="000D663C">
            <w:pPr>
              <w:tabs>
                <w:tab w:val="left" w:pos="312"/>
              </w:tabs>
              <w:spacing w:after="0" w:line="240" w:lineRule="auto"/>
              <w:rPr>
                <w:rFonts w:ascii="微軟正黑體" w:eastAsia="微軟正黑體" w:hAnsi="微軟正黑體" w:cs="SimSun"/>
                <w:color w:val="000000" w:themeColor="text1"/>
                <w:sz w:val="24"/>
                <w:lang w:eastAsia="zh-TW"/>
              </w:rPr>
            </w:pPr>
            <w:r w:rsidRPr="00375FA1">
              <w:rPr>
                <w:rFonts w:ascii="微軟正黑體" w:eastAsia="微軟正黑體" w:hAnsi="微軟正黑體" w:cs="SimSun" w:hint="eastAsia"/>
                <w:color w:val="000000" w:themeColor="text1"/>
                <w:sz w:val="24"/>
              </w:rPr>
              <w:t>三等獎</w:t>
            </w:r>
          </w:p>
        </w:tc>
        <w:tc>
          <w:tcPr>
            <w:tcW w:w="2841" w:type="dxa"/>
            <w:vAlign w:val="center"/>
          </w:tcPr>
          <w:p w14:paraId="513B7FF0" w14:textId="6C5FB3CD" w:rsidR="000D663C" w:rsidRPr="00375FA1" w:rsidRDefault="00083DAE" w:rsidP="000D663C">
            <w:pPr>
              <w:tabs>
                <w:tab w:val="left" w:pos="312"/>
              </w:tabs>
              <w:spacing w:after="0" w:line="240" w:lineRule="auto"/>
              <w:rPr>
                <w:rFonts w:ascii="微軟正黑體" w:eastAsia="微軟正黑體" w:hAnsi="微軟正黑體" w:cs="SimSun"/>
                <w:color w:val="000000" w:themeColor="text1"/>
                <w:sz w:val="24"/>
                <w:lang w:eastAsia="zh-TW"/>
              </w:rPr>
            </w:pPr>
            <w:r>
              <w:rPr>
                <w:rFonts w:ascii="微軟正黑體" w:eastAsia="微軟正黑體" w:hAnsi="微軟正黑體" w:cs="SimSun"/>
                <w:color w:val="000000" w:themeColor="text1"/>
                <w:sz w:val="24"/>
                <w:lang w:eastAsia="zh-TW"/>
              </w:rPr>
              <w:t>20</w:t>
            </w:r>
            <w:r w:rsidR="000D663C" w:rsidRPr="00375FA1">
              <w:rPr>
                <w:rFonts w:ascii="微軟正黑體" w:eastAsia="微軟正黑體" w:hAnsi="微軟正黑體" w:cs="SimSun" w:hint="eastAsia"/>
                <w:color w:val="000000" w:themeColor="text1"/>
                <w:sz w:val="24"/>
                <w:lang w:eastAsia="zh-TW"/>
              </w:rPr>
              <w:t>,000</w:t>
            </w:r>
          </w:p>
        </w:tc>
        <w:tc>
          <w:tcPr>
            <w:tcW w:w="2841" w:type="dxa"/>
            <w:vAlign w:val="center"/>
          </w:tcPr>
          <w:p w14:paraId="273FDBDF" w14:textId="4A6C564F" w:rsidR="000D663C" w:rsidRPr="00375FA1" w:rsidRDefault="00083DAE" w:rsidP="000D663C">
            <w:pPr>
              <w:tabs>
                <w:tab w:val="left" w:pos="312"/>
              </w:tabs>
              <w:spacing w:after="0" w:line="240" w:lineRule="auto"/>
              <w:rPr>
                <w:rFonts w:ascii="微軟正黑體" w:eastAsia="微軟正黑體" w:hAnsi="微軟正黑體" w:cs="SimSun"/>
                <w:color w:val="000000" w:themeColor="text1"/>
                <w:sz w:val="24"/>
                <w:lang w:eastAsia="zh-TW"/>
              </w:rPr>
            </w:pPr>
            <w:r>
              <w:rPr>
                <w:rFonts w:ascii="微軟正黑體" w:eastAsia="微軟正黑體" w:hAnsi="微軟正黑體" w:cs="SimSun"/>
                <w:color w:val="000000" w:themeColor="text1"/>
                <w:sz w:val="24"/>
                <w:lang w:eastAsia="zh-TW"/>
              </w:rPr>
              <w:t>1</w:t>
            </w:r>
          </w:p>
        </w:tc>
      </w:tr>
      <w:tr w:rsidR="00083DAE" w:rsidRPr="00375FA1" w14:paraId="208ADE06" w14:textId="77777777" w:rsidTr="0082290A">
        <w:tc>
          <w:tcPr>
            <w:tcW w:w="2840" w:type="dxa"/>
            <w:vAlign w:val="center"/>
          </w:tcPr>
          <w:p w14:paraId="1C76D980" w14:textId="3F16D88B" w:rsidR="00083DAE" w:rsidRPr="00375FA1" w:rsidRDefault="00083DAE" w:rsidP="000D663C">
            <w:pPr>
              <w:tabs>
                <w:tab w:val="left" w:pos="312"/>
              </w:tabs>
              <w:spacing w:after="0" w:line="240" w:lineRule="auto"/>
              <w:rPr>
                <w:rFonts w:ascii="微軟正黑體" w:eastAsia="微軟正黑體" w:hAnsi="微軟正黑體" w:cs="SimSun"/>
                <w:color w:val="000000" w:themeColor="text1"/>
                <w:sz w:val="24"/>
                <w:lang w:eastAsia="zh-TW"/>
              </w:rPr>
            </w:pPr>
            <w:r>
              <w:rPr>
                <w:rFonts w:ascii="微軟正黑體" w:eastAsia="微軟正黑體" w:hAnsi="微軟正黑體" w:cs="SimSun" w:hint="eastAsia"/>
                <w:color w:val="000000" w:themeColor="text1"/>
                <w:sz w:val="24"/>
                <w:lang w:eastAsia="zh-TW"/>
              </w:rPr>
              <w:t>佳作</w:t>
            </w:r>
          </w:p>
        </w:tc>
        <w:tc>
          <w:tcPr>
            <w:tcW w:w="2841" w:type="dxa"/>
            <w:vAlign w:val="center"/>
          </w:tcPr>
          <w:p w14:paraId="1682D1CE" w14:textId="4252B792" w:rsidR="00083DAE" w:rsidRDefault="00083DAE" w:rsidP="000D663C">
            <w:pPr>
              <w:tabs>
                <w:tab w:val="left" w:pos="312"/>
              </w:tabs>
              <w:spacing w:after="0" w:line="240" w:lineRule="auto"/>
              <w:rPr>
                <w:rFonts w:ascii="微軟正黑體" w:eastAsia="微軟正黑體" w:hAnsi="微軟正黑體" w:cs="SimSun"/>
                <w:color w:val="000000" w:themeColor="text1"/>
                <w:sz w:val="24"/>
                <w:lang w:eastAsia="zh-TW"/>
              </w:rPr>
            </w:pPr>
            <w:r>
              <w:rPr>
                <w:rFonts w:ascii="微軟正黑體" w:eastAsia="微軟正黑體" w:hAnsi="微軟正黑體" w:cs="SimSun"/>
                <w:color w:val="000000" w:themeColor="text1"/>
                <w:sz w:val="24"/>
                <w:lang w:eastAsia="zh-TW"/>
              </w:rPr>
              <w:t>10,000</w:t>
            </w:r>
          </w:p>
        </w:tc>
        <w:tc>
          <w:tcPr>
            <w:tcW w:w="2841" w:type="dxa"/>
            <w:vAlign w:val="center"/>
          </w:tcPr>
          <w:p w14:paraId="33B77832" w14:textId="3937E998" w:rsidR="00083DAE" w:rsidRPr="00375FA1" w:rsidRDefault="00083DAE" w:rsidP="000D663C">
            <w:pPr>
              <w:tabs>
                <w:tab w:val="left" w:pos="312"/>
              </w:tabs>
              <w:spacing w:after="0" w:line="240" w:lineRule="auto"/>
              <w:rPr>
                <w:rFonts w:ascii="微軟正黑體" w:eastAsia="微軟正黑體" w:hAnsi="微軟正黑體" w:cs="SimSun"/>
                <w:color w:val="000000" w:themeColor="text1"/>
                <w:sz w:val="24"/>
                <w:lang w:eastAsia="zh-TW"/>
              </w:rPr>
            </w:pPr>
            <w:r>
              <w:rPr>
                <w:rFonts w:ascii="微軟正黑體" w:eastAsia="微軟正黑體" w:hAnsi="微軟正黑體" w:cs="SimSun"/>
                <w:color w:val="000000" w:themeColor="text1"/>
                <w:sz w:val="24"/>
                <w:lang w:eastAsia="zh-TW"/>
              </w:rPr>
              <w:t>3</w:t>
            </w:r>
          </w:p>
        </w:tc>
      </w:tr>
    </w:tbl>
    <w:p w14:paraId="4CB84406" w14:textId="77777777" w:rsidR="000D663C" w:rsidRDefault="000D663C" w:rsidP="000D663C">
      <w:pPr>
        <w:tabs>
          <w:tab w:val="left" w:pos="312"/>
        </w:tabs>
        <w:spacing w:after="0" w:line="240" w:lineRule="auto"/>
        <w:rPr>
          <w:rFonts w:ascii="微軟正黑體" w:eastAsia="微軟正黑體" w:hAnsi="微軟正黑體" w:cs="SimSun"/>
          <w:sz w:val="24"/>
        </w:rPr>
      </w:pPr>
    </w:p>
    <w:p w14:paraId="0DFA4DF4" w14:textId="77777777" w:rsidR="000D663C" w:rsidRDefault="00C30E09" w:rsidP="000D663C">
      <w:pPr>
        <w:pStyle w:val="a5"/>
        <w:numPr>
          <w:ilvl w:val="0"/>
          <w:numId w:val="19"/>
        </w:numPr>
        <w:tabs>
          <w:tab w:val="left" w:pos="312"/>
        </w:tabs>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得獎隊伍獎金領取及分配，應由團隊自行處理，隊長為獎金領取人。主辦單位</w:t>
      </w:r>
      <w:r w:rsidRPr="000D663C">
        <w:rPr>
          <w:rFonts w:ascii="微軟正黑體" w:eastAsia="微軟正黑體" w:hAnsi="微軟正黑體" w:cs="SimSun" w:hint="eastAsia"/>
          <w:sz w:val="24"/>
          <w:lang w:eastAsia="zh-TW"/>
        </w:rPr>
        <w:lastRenderedPageBreak/>
        <w:t>依照</w:t>
      </w:r>
      <w:r w:rsidRPr="000D663C">
        <w:rPr>
          <w:rFonts w:ascii="微軟正黑體" w:eastAsia="微軟正黑體" w:hAnsi="微軟正黑體" w:cs="SimSun" w:hint="eastAsia"/>
          <w:sz w:val="24"/>
        </w:rPr>
        <w:t>「獎金分配同意書」、「匯款同意書」及「個人領據」辦理</w:t>
      </w:r>
      <w:r w:rsidRPr="000D663C">
        <w:rPr>
          <w:rFonts w:ascii="微軟正黑體" w:eastAsia="微軟正黑體" w:hAnsi="微軟正黑體" w:cs="SimSun" w:hint="eastAsia"/>
          <w:sz w:val="24"/>
          <w:lang w:eastAsia="zh-TW"/>
        </w:rPr>
        <w:t>。</w:t>
      </w:r>
    </w:p>
    <w:p w14:paraId="77C2043B" w14:textId="77777777" w:rsidR="000D663C" w:rsidRDefault="00C30E09" w:rsidP="000D663C">
      <w:pPr>
        <w:pStyle w:val="a5"/>
        <w:numPr>
          <w:ilvl w:val="0"/>
          <w:numId w:val="19"/>
        </w:numPr>
        <w:tabs>
          <w:tab w:val="left" w:pos="312"/>
        </w:tabs>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得獎隊伍之獎金或獎品，皆須依中華民國稅法規定代扣所得稅。 獎金匯款作業於頒獎</w:t>
      </w:r>
      <w:r w:rsidRPr="000D663C">
        <w:rPr>
          <w:rFonts w:ascii="微軟正黑體" w:eastAsia="微軟正黑體" w:hAnsi="微軟正黑體" w:cs="SimSun" w:hint="eastAsia"/>
          <w:sz w:val="24"/>
          <w:lang w:eastAsia="zh-TW"/>
        </w:rPr>
        <w:t>公告</w:t>
      </w:r>
      <w:r w:rsidRPr="000D663C">
        <w:rPr>
          <w:rFonts w:ascii="微軟正黑體" w:eastAsia="微軟正黑體" w:hAnsi="微軟正黑體" w:cs="SimSun" w:hint="eastAsia"/>
          <w:sz w:val="24"/>
        </w:rPr>
        <w:t>後一個月內辦理</w:t>
      </w:r>
    </w:p>
    <w:p w14:paraId="0A954474" w14:textId="77777777" w:rsidR="000D663C" w:rsidRDefault="00C30E09" w:rsidP="000D663C">
      <w:pPr>
        <w:pStyle w:val="a5"/>
        <w:numPr>
          <w:ilvl w:val="0"/>
          <w:numId w:val="19"/>
        </w:numPr>
        <w:tabs>
          <w:tab w:val="left" w:pos="312"/>
        </w:tabs>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各獎項經決選評審會議視參賽作品水準議定，獎項得「從缺」</w:t>
      </w:r>
    </w:p>
    <w:p w14:paraId="71463D2B" w14:textId="77777777" w:rsidR="007912B3" w:rsidRPr="000D663C" w:rsidRDefault="007912B3" w:rsidP="000D663C">
      <w:pPr>
        <w:spacing w:after="0" w:line="240" w:lineRule="auto"/>
        <w:rPr>
          <w:rFonts w:ascii="微軟正黑體" w:eastAsia="微軟正黑體" w:hAnsi="微軟正黑體" w:cs="SimSun"/>
          <w:sz w:val="24"/>
          <w:highlight w:val="yellow"/>
          <w:lang w:eastAsia="zh-TW"/>
        </w:rPr>
      </w:pPr>
    </w:p>
    <w:p w14:paraId="64244174" w14:textId="5945D27E" w:rsidR="00265469" w:rsidRPr="00375FA1" w:rsidRDefault="00CE0F2F" w:rsidP="00375FA1">
      <w:pPr>
        <w:pStyle w:val="a5"/>
        <w:numPr>
          <w:ilvl w:val="0"/>
          <w:numId w:val="1"/>
        </w:numPr>
        <w:spacing w:after="0" w:line="240" w:lineRule="auto"/>
        <w:ind w:leftChars="0"/>
        <w:rPr>
          <w:rFonts w:ascii="微軟正黑體" w:eastAsia="微軟正黑體" w:hAnsi="微軟正黑體" w:cs="SimSun"/>
          <w:sz w:val="24"/>
          <w:lang w:eastAsia="zh-TW"/>
        </w:rPr>
      </w:pPr>
      <w:r w:rsidRPr="00375FA1">
        <w:rPr>
          <w:rFonts w:ascii="微軟正黑體" w:eastAsia="微軟正黑體" w:hAnsi="微軟正黑體" w:cs="SimSun" w:hint="eastAsia"/>
          <w:sz w:val="24"/>
          <w:lang w:eastAsia="zh-TW"/>
        </w:rPr>
        <w:t>報名方式：</w:t>
      </w:r>
    </w:p>
    <w:p w14:paraId="23D62915" w14:textId="77777777" w:rsidR="002571B9" w:rsidRPr="00375FA1" w:rsidRDefault="00265469" w:rsidP="00375FA1">
      <w:pPr>
        <w:pStyle w:val="a5"/>
        <w:numPr>
          <w:ilvl w:val="0"/>
          <w:numId w:val="20"/>
        </w:numPr>
        <w:spacing w:after="0" w:line="240" w:lineRule="auto"/>
        <w:ind w:leftChars="0"/>
        <w:rPr>
          <w:rFonts w:ascii="微軟正黑體" w:eastAsia="微軟正黑體" w:hAnsi="微軟正黑體" w:cs="SimSun"/>
          <w:sz w:val="24"/>
        </w:rPr>
      </w:pPr>
      <w:r w:rsidRPr="00375FA1">
        <w:rPr>
          <w:rFonts w:ascii="微軟正黑體" w:eastAsia="微軟正黑體" w:hAnsi="微軟正黑體" w:cs="SimSun" w:hint="eastAsia"/>
          <w:sz w:val="24"/>
        </w:rPr>
        <w:t xml:space="preserve">報名時間： </w:t>
      </w:r>
    </w:p>
    <w:p w14:paraId="26A1CE71" w14:textId="77777777" w:rsidR="002571B9" w:rsidRPr="000D663C" w:rsidRDefault="00265469" w:rsidP="000D663C">
      <w:pPr>
        <w:pStyle w:val="a5"/>
        <w:numPr>
          <w:ilvl w:val="0"/>
          <w:numId w:val="13"/>
        </w:numPr>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自 11</w:t>
      </w:r>
      <w:r w:rsidRPr="000D663C">
        <w:rPr>
          <w:rFonts w:ascii="微軟正黑體" w:eastAsia="微軟正黑體" w:hAnsi="微軟正黑體" w:cs="SimSun" w:hint="eastAsia"/>
          <w:sz w:val="24"/>
          <w:lang w:eastAsia="zh-TW"/>
        </w:rPr>
        <w:t>3</w:t>
      </w:r>
      <w:r w:rsidRPr="000D663C">
        <w:rPr>
          <w:rFonts w:ascii="微軟正黑體" w:eastAsia="微軟正黑體" w:hAnsi="微軟正黑體" w:cs="SimSun" w:hint="eastAsia"/>
          <w:sz w:val="24"/>
        </w:rPr>
        <w:t xml:space="preserve"> 年</w:t>
      </w:r>
      <w:r w:rsidR="002571B9" w:rsidRPr="000D663C">
        <w:rPr>
          <w:rFonts w:ascii="微軟正黑體" w:eastAsia="微軟正黑體" w:hAnsi="微軟正黑體" w:cs="SimSun" w:hint="eastAsia"/>
          <w:sz w:val="24"/>
        </w:rPr>
        <w:t>08</w:t>
      </w:r>
      <w:r w:rsidRPr="000D663C">
        <w:rPr>
          <w:rFonts w:ascii="微軟正黑體" w:eastAsia="微軟正黑體" w:hAnsi="微軟正黑體" w:cs="SimSun" w:hint="eastAsia"/>
          <w:sz w:val="24"/>
        </w:rPr>
        <w:t>月</w:t>
      </w:r>
      <w:r w:rsidR="002571B9" w:rsidRPr="000D663C">
        <w:rPr>
          <w:rFonts w:ascii="微軟正黑體" w:eastAsia="微軟正黑體" w:hAnsi="微軟正黑體" w:cs="SimSun" w:hint="eastAsia"/>
          <w:sz w:val="24"/>
        </w:rPr>
        <w:t>10</w:t>
      </w:r>
      <w:r w:rsidRPr="000D663C">
        <w:rPr>
          <w:rFonts w:ascii="微軟正黑體" w:eastAsia="微軟正黑體" w:hAnsi="微軟正黑體" w:cs="SimSun" w:hint="eastAsia"/>
          <w:sz w:val="24"/>
        </w:rPr>
        <w:t>日至 11</w:t>
      </w:r>
      <w:r w:rsidRPr="000D663C">
        <w:rPr>
          <w:rFonts w:ascii="微軟正黑體" w:eastAsia="微軟正黑體" w:hAnsi="微軟正黑體" w:cs="SimSun" w:hint="eastAsia"/>
          <w:sz w:val="24"/>
          <w:lang w:eastAsia="zh-TW"/>
        </w:rPr>
        <w:t>3</w:t>
      </w:r>
      <w:r w:rsidRPr="000D663C">
        <w:rPr>
          <w:rFonts w:ascii="微軟正黑體" w:eastAsia="微軟正黑體" w:hAnsi="微軟正黑體" w:cs="SimSun" w:hint="eastAsia"/>
          <w:sz w:val="24"/>
        </w:rPr>
        <w:t xml:space="preserve"> 年 0</w:t>
      </w:r>
      <w:r w:rsidRPr="000D663C">
        <w:rPr>
          <w:rFonts w:ascii="微軟正黑體" w:eastAsia="微軟正黑體" w:hAnsi="微軟正黑體" w:cs="SimSun" w:hint="eastAsia"/>
          <w:sz w:val="24"/>
          <w:lang w:eastAsia="zh-TW"/>
        </w:rPr>
        <w:t>9</w:t>
      </w:r>
      <w:r w:rsidRPr="000D663C">
        <w:rPr>
          <w:rFonts w:ascii="微軟正黑體" w:eastAsia="微軟正黑體" w:hAnsi="微軟正黑體" w:cs="SimSun" w:hint="eastAsia"/>
          <w:sz w:val="24"/>
        </w:rPr>
        <w:t xml:space="preserve"> 月 </w:t>
      </w:r>
      <w:r w:rsidRPr="000D663C">
        <w:rPr>
          <w:rFonts w:ascii="微軟正黑體" w:eastAsia="微軟正黑體" w:hAnsi="微軟正黑體" w:cs="SimSun" w:hint="eastAsia"/>
          <w:sz w:val="24"/>
          <w:lang w:eastAsia="zh-TW"/>
        </w:rPr>
        <w:t>0</w:t>
      </w:r>
      <w:r w:rsidR="002571B9" w:rsidRPr="000D663C">
        <w:rPr>
          <w:rFonts w:ascii="微軟正黑體" w:eastAsia="微軟正黑體" w:hAnsi="微軟正黑體" w:cs="SimSun" w:hint="eastAsia"/>
          <w:sz w:val="24"/>
          <w:lang w:eastAsia="zh-TW"/>
        </w:rPr>
        <w:t>9</w:t>
      </w:r>
      <w:r w:rsidRPr="000D663C">
        <w:rPr>
          <w:rFonts w:ascii="微軟正黑體" w:eastAsia="微軟正黑體" w:hAnsi="微軟正黑體" w:cs="SimSun" w:hint="eastAsia"/>
          <w:sz w:val="24"/>
        </w:rPr>
        <w:t xml:space="preserve">日 23:59:59 止 </w:t>
      </w:r>
    </w:p>
    <w:p w14:paraId="6433537E" w14:textId="7F05B30F" w:rsidR="00083DAE" w:rsidRPr="00083DAE" w:rsidRDefault="002571B9" w:rsidP="00083DAE">
      <w:pPr>
        <w:pStyle w:val="a5"/>
        <w:numPr>
          <w:ilvl w:val="0"/>
          <w:numId w:val="13"/>
        </w:numPr>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通一</w:t>
      </w:r>
      <w:r w:rsidR="00265469" w:rsidRPr="000D663C">
        <w:rPr>
          <w:rFonts w:ascii="微軟正黑體" w:eastAsia="微軟正黑體" w:hAnsi="微軟正黑體" w:cs="SimSun" w:hint="eastAsia"/>
          <w:sz w:val="24"/>
        </w:rPr>
        <w:t>採網路報名，以組為單位進行報名</w:t>
      </w:r>
      <w:r w:rsidRPr="000D663C">
        <w:rPr>
          <w:rFonts w:ascii="微軟正黑體" w:eastAsia="微軟正黑體" w:hAnsi="微軟正黑體" w:cs="SimSun" w:hint="eastAsia"/>
          <w:sz w:val="24"/>
        </w:rPr>
        <w:t>，</w:t>
      </w:r>
      <w:r w:rsidRPr="000D663C">
        <w:rPr>
          <w:rFonts w:ascii="微軟正黑體" w:eastAsia="微軟正黑體" w:hAnsi="微軟正黑體" w:cs="SimSun" w:hint="eastAsia"/>
          <w:sz w:val="24"/>
          <w:lang w:eastAsia="zh-TW"/>
        </w:rPr>
        <w:t>名系統</w:t>
      </w:r>
      <w:r w:rsidRPr="000D663C">
        <w:rPr>
          <w:rFonts w:ascii="微軟正黑體" w:eastAsia="微軟正黑體" w:hAnsi="微軟正黑體" w:cs="SimSun" w:hint="eastAsia"/>
          <w:sz w:val="24"/>
        </w:rPr>
        <w:t>網址：</w:t>
      </w:r>
      <w:r w:rsidR="00083DAE" w:rsidRPr="00083DAE">
        <w:rPr>
          <w:rFonts w:ascii="微軟正黑體" w:eastAsia="微軟正黑體" w:hAnsi="微軟正黑體" w:cs="SimSun"/>
          <w:sz w:val="24"/>
        </w:rPr>
        <w:t>https://digiwinsoftware.mikecrm.com/9mbwj0n</w:t>
      </w:r>
      <w:r w:rsidRPr="00083DAE">
        <w:rPr>
          <w:rFonts w:ascii="微軟正黑體" w:eastAsia="微軟正黑體" w:hAnsi="微軟正黑體" w:cs="SimSun" w:hint="eastAsia"/>
          <w:sz w:val="24"/>
        </w:rPr>
        <w:t xml:space="preserve"> </w:t>
      </w:r>
    </w:p>
    <w:p w14:paraId="0123B659" w14:textId="5C5179E7" w:rsidR="00083DAE" w:rsidRDefault="00083DAE" w:rsidP="002E5BD4">
      <w:pPr>
        <w:pStyle w:val="a5"/>
        <w:numPr>
          <w:ilvl w:val="0"/>
          <w:numId w:val="20"/>
        </w:numPr>
        <w:spacing w:after="0" w:line="240" w:lineRule="auto"/>
        <w:ind w:leftChars="0"/>
        <w:rPr>
          <w:rFonts w:ascii="微軟正黑體" w:eastAsia="微軟正黑體" w:hAnsi="微軟正黑體" w:cs="SimSun"/>
          <w:sz w:val="24"/>
        </w:rPr>
      </w:pPr>
      <w:r>
        <w:rPr>
          <w:rFonts w:ascii="微軟正黑體" w:eastAsia="微軟正黑體" w:hAnsi="微軟正黑體" w:cs="SimSun" w:hint="eastAsia"/>
          <w:sz w:val="24"/>
        </w:rPr>
        <w:t>提案繳交檔案規範如下</w:t>
      </w:r>
    </w:p>
    <w:p w14:paraId="050E43D6" w14:textId="77777777" w:rsidR="00083DAE" w:rsidRPr="00083DAE" w:rsidRDefault="00083DAE" w:rsidP="00083DAE">
      <w:pPr>
        <w:pStyle w:val="a5"/>
        <w:numPr>
          <w:ilvl w:val="1"/>
          <w:numId w:val="20"/>
        </w:numPr>
        <w:spacing w:line="240" w:lineRule="auto"/>
        <w:rPr>
          <w:rFonts w:ascii="微軟正黑體" w:eastAsia="微軟正黑體" w:hAnsi="微軟正黑體" w:cs="SimSun"/>
          <w:sz w:val="24"/>
        </w:rPr>
      </w:pPr>
      <w:r w:rsidRPr="00083DAE">
        <w:rPr>
          <w:rFonts w:ascii="微軟正黑體" w:eastAsia="微軟正黑體" w:hAnsi="微軟正黑體" w:cs="SimSun" w:hint="eastAsia"/>
          <w:sz w:val="24"/>
        </w:rPr>
        <w:t>以</w:t>
      </w:r>
      <w:r w:rsidRPr="00083DAE">
        <w:rPr>
          <w:rFonts w:ascii="微軟正黑體" w:eastAsia="微軟正黑體" w:hAnsi="微軟正黑體" w:cs="SimSun"/>
          <w:b/>
          <w:bCs/>
          <w:sz w:val="24"/>
        </w:rPr>
        <w:t>PTT</w:t>
      </w:r>
      <w:r w:rsidRPr="00083DAE">
        <w:rPr>
          <w:rFonts w:ascii="微軟正黑體" w:eastAsia="微軟正黑體" w:hAnsi="微軟正黑體" w:cs="SimSun" w:hint="eastAsia"/>
          <w:sz w:val="24"/>
        </w:rPr>
        <w:t>格式交件，頁數最多</w:t>
      </w:r>
      <w:r w:rsidRPr="00083DAE">
        <w:rPr>
          <w:rFonts w:ascii="微軟正黑體" w:eastAsia="微軟正黑體" w:hAnsi="微軟正黑體" w:cs="SimSun"/>
          <w:b/>
          <w:bCs/>
          <w:sz w:val="24"/>
        </w:rPr>
        <w:t>10</w:t>
      </w:r>
      <w:r w:rsidRPr="00083DAE">
        <w:rPr>
          <w:rFonts w:ascii="微軟正黑體" w:eastAsia="微軟正黑體" w:hAnsi="微軟正黑體" w:cs="SimSun" w:hint="eastAsia"/>
          <w:b/>
          <w:bCs/>
          <w:sz w:val="24"/>
        </w:rPr>
        <w:t>頁</w:t>
      </w:r>
      <w:r w:rsidRPr="00083DAE">
        <w:rPr>
          <w:rFonts w:ascii="微軟正黑體" w:eastAsia="微軟正黑體" w:hAnsi="微軟正黑體" w:cs="SimSun"/>
          <w:b/>
          <w:bCs/>
          <w:sz w:val="24"/>
        </w:rPr>
        <w:t>(</w:t>
      </w:r>
      <w:r w:rsidRPr="00083DAE">
        <w:rPr>
          <w:rFonts w:ascii="微軟正黑體" w:eastAsia="微軟正黑體" w:hAnsi="微軟正黑體" w:cs="SimSun" w:hint="eastAsia"/>
          <w:b/>
          <w:bCs/>
          <w:sz w:val="24"/>
        </w:rPr>
        <w:t>含首頁與結束頁</w:t>
      </w:r>
      <w:r w:rsidRPr="00083DAE">
        <w:rPr>
          <w:rFonts w:ascii="微軟正黑體" w:eastAsia="微軟正黑體" w:hAnsi="微軟正黑體" w:cs="SimSun"/>
          <w:b/>
          <w:bCs/>
          <w:sz w:val="24"/>
        </w:rPr>
        <w:t>)</w:t>
      </w:r>
    </w:p>
    <w:p w14:paraId="0F4D2536" w14:textId="77777777" w:rsidR="00083DAE" w:rsidRPr="00083DAE" w:rsidRDefault="00083DAE" w:rsidP="00083DAE">
      <w:pPr>
        <w:pStyle w:val="a5"/>
        <w:numPr>
          <w:ilvl w:val="1"/>
          <w:numId w:val="20"/>
        </w:numPr>
        <w:spacing w:line="240" w:lineRule="auto"/>
        <w:rPr>
          <w:rFonts w:ascii="微軟正黑體" w:eastAsia="微軟正黑體" w:hAnsi="微軟正黑體" w:cs="SimSun"/>
          <w:sz w:val="24"/>
        </w:rPr>
      </w:pPr>
      <w:r w:rsidRPr="00083DAE">
        <w:rPr>
          <w:rFonts w:ascii="微軟正黑體" w:eastAsia="微軟正黑體" w:hAnsi="微軟正黑體" w:cs="SimSun" w:hint="eastAsia"/>
          <w:sz w:val="24"/>
        </w:rPr>
        <w:t>提案文件必須依據提案格式規範製作不符合格式則直接取消報名資格</w:t>
      </w:r>
    </w:p>
    <w:p w14:paraId="1D995280" w14:textId="77777777" w:rsidR="00083DAE" w:rsidRPr="00083DAE" w:rsidRDefault="00083DAE" w:rsidP="00083DAE">
      <w:pPr>
        <w:pStyle w:val="a5"/>
        <w:numPr>
          <w:ilvl w:val="1"/>
          <w:numId w:val="20"/>
        </w:numPr>
        <w:spacing w:line="240" w:lineRule="auto"/>
        <w:rPr>
          <w:rFonts w:ascii="微軟正黑體" w:eastAsia="微軟正黑體" w:hAnsi="微軟正黑體" w:cs="SimSun"/>
          <w:sz w:val="24"/>
        </w:rPr>
      </w:pPr>
      <w:r w:rsidRPr="00083DAE">
        <w:rPr>
          <w:rFonts w:ascii="微軟正黑體" w:eastAsia="微軟正黑體" w:hAnsi="微軟正黑體" w:cs="SimSun" w:hint="eastAsia"/>
          <w:sz w:val="24"/>
        </w:rPr>
        <w:t>內容可添加</w:t>
      </w:r>
      <w:r w:rsidRPr="00083DAE">
        <w:rPr>
          <w:rFonts w:ascii="微軟正黑體" w:eastAsia="微軟正黑體" w:hAnsi="微軟正黑體" w:cs="SimSun" w:hint="eastAsia"/>
          <w:b/>
          <w:bCs/>
          <w:sz w:val="24"/>
        </w:rPr>
        <w:t>示意畫面</w:t>
      </w:r>
      <w:r w:rsidRPr="00083DAE">
        <w:rPr>
          <w:rFonts w:ascii="微軟正黑體" w:eastAsia="微軟正黑體" w:hAnsi="微軟正黑體" w:cs="SimSun" w:hint="eastAsia"/>
          <w:sz w:val="24"/>
        </w:rPr>
        <w:t>，讓提案更加生動具體</w:t>
      </w:r>
    </w:p>
    <w:p w14:paraId="2E02EA29" w14:textId="77777777" w:rsidR="00083DAE" w:rsidRDefault="00083DAE" w:rsidP="00083DAE">
      <w:pPr>
        <w:pStyle w:val="a5"/>
        <w:numPr>
          <w:ilvl w:val="1"/>
          <w:numId w:val="20"/>
        </w:numPr>
        <w:spacing w:line="240" w:lineRule="auto"/>
        <w:rPr>
          <w:rFonts w:ascii="微軟正黑體" w:eastAsia="微軟正黑體" w:hAnsi="微軟正黑體" w:cs="SimSun"/>
          <w:sz w:val="24"/>
        </w:rPr>
      </w:pPr>
      <w:r w:rsidRPr="00083DAE">
        <w:rPr>
          <w:rFonts w:ascii="微軟正黑體" w:eastAsia="微軟正黑體" w:hAnsi="微軟正黑體" w:cs="SimSun" w:hint="eastAsia"/>
          <w:sz w:val="24"/>
        </w:rPr>
        <w:t>提案文件內不可出現任何關於學校名稱、指導老師等相關資訊</w:t>
      </w:r>
    </w:p>
    <w:p w14:paraId="22EE44DA" w14:textId="4E910F40" w:rsidR="00083DAE" w:rsidRPr="00083DAE" w:rsidRDefault="00083DAE" w:rsidP="00083DAE">
      <w:pPr>
        <w:pStyle w:val="a5"/>
        <w:numPr>
          <w:ilvl w:val="1"/>
          <w:numId w:val="20"/>
        </w:numPr>
        <w:spacing w:line="240" w:lineRule="auto"/>
        <w:rPr>
          <w:rFonts w:ascii="微軟正黑體" w:eastAsia="微軟正黑體" w:hAnsi="微軟正黑體" w:cs="SimSun"/>
          <w:sz w:val="24"/>
        </w:rPr>
      </w:pPr>
      <w:r w:rsidRPr="00083DAE">
        <w:rPr>
          <w:rFonts w:ascii="微軟正黑體" w:eastAsia="微軟正黑體" w:hAnsi="微軟正黑體" w:cs="SimSun" w:hint="eastAsia"/>
          <w:sz w:val="24"/>
          <w:lang w:eastAsia="zh-TW"/>
        </w:rPr>
        <w:t>詳細提案規範可參考官網提案說明會線上影諞</w:t>
      </w:r>
    </w:p>
    <w:p w14:paraId="438E109D" w14:textId="216A57A8" w:rsidR="00265469" w:rsidRPr="002E5BD4" w:rsidRDefault="00083DAE" w:rsidP="002E5BD4">
      <w:pPr>
        <w:pStyle w:val="a5"/>
        <w:numPr>
          <w:ilvl w:val="0"/>
          <w:numId w:val="20"/>
        </w:numPr>
        <w:spacing w:after="0" w:line="240" w:lineRule="auto"/>
        <w:ind w:leftChars="0"/>
        <w:rPr>
          <w:rFonts w:ascii="微軟正黑體" w:eastAsia="微軟正黑體" w:hAnsi="微軟正黑體" w:cs="SimSun"/>
          <w:sz w:val="24"/>
        </w:rPr>
      </w:pPr>
      <w:r>
        <w:rPr>
          <w:rFonts w:ascii="微軟正黑體" w:eastAsia="微軟正黑體" w:hAnsi="微軟正黑體" w:cs="SimSun" w:hint="eastAsia"/>
          <w:sz w:val="24"/>
          <w:lang w:eastAsia="zh-TW"/>
        </w:rPr>
        <w:t>入圍後需</w:t>
      </w:r>
      <w:r w:rsidR="00265469" w:rsidRPr="002E5BD4">
        <w:rPr>
          <w:rFonts w:ascii="微軟正黑體" w:eastAsia="微軟正黑體" w:hAnsi="微軟正黑體" w:cs="SimSun" w:hint="eastAsia"/>
          <w:sz w:val="24"/>
        </w:rPr>
        <w:t>繳交</w:t>
      </w:r>
      <w:r w:rsidR="00265469" w:rsidRPr="002E5BD4">
        <w:rPr>
          <w:rFonts w:ascii="微軟正黑體" w:eastAsia="微軟正黑體" w:hAnsi="微軟正黑體" w:cs="SimSun" w:hint="eastAsia"/>
          <w:sz w:val="24"/>
          <w:lang w:eastAsia="zh-TW"/>
        </w:rPr>
        <w:t>內容</w:t>
      </w:r>
      <w:r w:rsidR="00265469" w:rsidRPr="002E5BD4">
        <w:rPr>
          <w:rFonts w:ascii="微軟正黑體" w:eastAsia="微軟正黑體" w:hAnsi="微軟正黑體" w:cs="SimSun" w:hint="eastAsia"/>
          <w:sz w:val="24"/>
        </w:rPr>
        <w:t>如下，</w:t>
      </w:r>
      <w:r w:rsidR="00265469" w:rsidRPr="002E5BD4">
        <w:rPr>
          <w:rFonts w:ascii="微軟正黑體" w:eastAsia="微軟正黑體" w:hAnsi="微軟正黑體" w:cs="SimSun" w:hint="eastAsia"/>
          <w:sz w:val="24"/>
          <w:lang w:eastAsia="zh-TW"/>
        </w:rPr>
        <w:t>文</w:t>
      </w:r>
      <w:r w:rsidR="00265469" w:rsidRPr="002E5BD4">
        <w:rPr>
          <w:rFonts w:ascii="微軟正黑體" w:eastAsia="微軟正黑體" w:hAnsi="微軟正黑體" w:cs="SimSun" w:hint="eastAsia"/>
          <w:sz w:val="24"/>
        </w:rPr>
        <w:t xml:space="preserve">檔亦可於官網下載： </w:t>
      </w:r>
    </w:p>
    <w:p w14:paraId="4CC8227E" w14:textId="36C807F0" w:rsidR="002571B9" w:rsidRPr="000D663C" w:rsidRDefault="00265469" w:rsidP="000D663C">
      <w:pPr>
        <w:pStyle w:val="a5"/>
        <w:numPr>
          <w:ilvl w:val="0"/>
          <w:numId w:val="10"/>
        </w:numPr>
        <w:spacing w:after="0" w:line="240" w:lineRule="auto"/>
        <w:ind w:leftChars="0"/>
        <w:rPr>
          <w:rFonts w:ascii="微軟正黑體" w:eastAsia="微軟正黑體" w:hAnsi="微軟正黑體" w:cs="SimSun"/>
          <w:sz w:val="24"/>
          <w:lang w:eastAsia="zh-TW"/>
        </w:rPr>
      </w:pPr>
      <w:r w:rsidRPr="000D663C">
        <w:rPr>
          <w:rFonts w:ascii="微軟正黑體" w:eastAsia="微軟正黑體" w:hAnsi="微軟正黑體" w:cs="SimSun" w:hint="eastAsia"/>
          <w:sz w:val="24"/>
        </w:rPr>
        <w:t xml:space="preserve">驗證證件 </w:t>
      </w:r>
    </w:p>
    <w:p w14:paraId="70D153F6" w14:textId="77777777" w:rsidR="002571B9" w:rsidRPr="000D663C" w:rsidRDefault="00265469" w:rsidP="000D663C">
      <w:pPr>
        <w:pStyle w:val="a5"/>
        <w:numPr>
          <w:ilvl w:val="0"/>
          <w:numId w:val="8"/>
        </w:numPr>
        <w:spacing w:after="0" w:line="240" w:lineRule="auto"/>
        <w:ind w:leftChars="0"/>
        <w:rPr>
          <w:rFonts w:ascii="微軟正黑體" w:eastAsia="微軟正黑體" w:hAnsi="微軟正黑體" w:cs="SimSun"/>
          <w:sz w:val="24"/>
          <w:lang w:eastAsia="zh-TW"/>
        </w:rPr>
      </w:pPr>
      <w:r w:rsidRPr="000D663C">
        <w:rPr>
          <w:rFonts w:ascii="微軟正黑體" w:eastAsia="微軟正黑體" w:hAnsi="微軟正黑體" w:cs="SimSun" w:hint="eastAsia"/>
          <w:sz w:val="24"/>
        </w:rPr>
        <w:t xml:space="preserve">學生證 </w:t>
      </w:r>
    </w:p>
    <w:p w14:paraId="73CFECDB" w14:textId="77777777" w:rsidR="002571B9" w:rsidRPr="000D663C" w:rsidRDefault="00265469" w:rsidP="000D663C">
      <w:pPr>
        <w:pStyle w:val="a5"/>
        <w:numPr>
          <w:ilvl w:val="0"/>
          <w:numId w:val="8"/>
        </w:numPr>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身分證</w:t>
      </w:r>
      <w:r w:rsidRPr="000D663C">
        <w:rPr>
          <w:rFonts w:ascii="微軟正黑體" w:eastAsia="微軟正黑體" w:hAnsi="微軟正黑體" w:cs="SimSun" w:hint="eastAsia"/>
          <w:sz w:val="24"/>
          <w:lang w:eastAsia="zh-TW"/>
        </w:rPr>
        <w:t>(隊長需上傳)</w:t>
      </w:r>
    </w:p>
    <w:p w14:paraId="25049C3B" w14:textId="6A811273" w:rsidR="002571B9" w:rsidRPr="000D663C" w:rsidRDefault="00265469" w:rsidP="000D663C">
      <w:pPr>
        <w:pStyle w:val="a5"/>
        <w:numPr>
          <w:ilvl w:val="0"/>
          <w:numId w:val="10"/>
        </w:numPr>
        <w:spacing w:after="0" w:line="240" w:lineRule="auto"/>
        <w:ind w:leftChars="0"/>
        <w:rPr>
          <w:rFonts w:ascii="微軟正黑體" w:eastAsia="微軟正黑體" w:hAnsi="微軟正黑體" w:cs="SimSun"/>
          <w:sz w:val="24"/>
          <w:lang w:eastAsia="zh-TW"/>
        </w:rPr>
      </w:pPr>
      <w:r w:rsidRPr="000D663C">
        <w:rPr>
          <w:rFonts w:ascii="微軟正黑體" w:eastAsia="微軟正黑體" w:hAnsi="微軟正黑體" w:cs="SimSun" w:hint="eastAsia"/>
          <w:sz w:val="24"/>
        </w:rPr>
        <w:t>繳交檔</w:t>
      </w:r>
      <w:r w:rsidR="002571B9" w:rsidRPr="000D663C">
        <w:rPr>
          <w:rFonts w:ascii="微軟正黑體" w:eastAsia="微軟正黑體" w:hAnsi="微軟正黑體" w:cs="SimSun" w:hint="eastAsia"/>
          <w:sz w:val="24"/>
        </w:rPr>
        <w:t>案</w:t>
      </w:r>
    </w:p>
    <w:p w14:paraId="3771EB5C" w14:textId="77777777" w:rsidR="002571B9" w:rsidRPr="000D663C" w:rsidRDefault="00265469" w:rsidP="000D663C">
      <w:pPr>
        <w:pStyle w:val="a5"/>
        <w:numPr>
          <w:ilvl w:val="0"/>
          <w:numId w:val="9"/>
        </w:numPr>
        <w:spacing w:after="0" w:line="240" w:lineRule="auto"/>
        <w:ind w:leftChars="0"/>
        <w:rPr>
          <w:rFonts w:ascii="微軟正黑體" w:eastAsia="微軟正黑體" w:hAnsi="微軟正黑體" w:cs="SimSun"/>
          <w:sz w:val="24"/>
          <w:lang w:eastAsia="zh-TW"/>
        </w:rPr>
      </w:pPr>
      <w:r w:rsidRPr="000D663C">
        <w:rPr>
          <w:rFonts w:ascii="微軟正黑體" w:eastAsia="微軟正黑體" w:hAnsi="微軟正黑體" w:cs="SimSun" w:hint="eastAsia"/>
          <w:sz w:val="24"/>
          <w:lang w:eastAsia="zh-TW"/>
        </w:rPr>
        <w:lastRenderedPageBreak/>
        <w:t>參</w:t>
      </w:r>
      <w:r w:rsidRPr="000D663C">
        <w:rPr>
          <w:rFonts w:ascii="微軟正黑體" w:eastAsia="微軟正黑體" w:hAnsi="微軟正黑體" w:cs="SimSun" w:hint="eastAsia"/>
          <w:sz w:val="24"/>
        </w:rPr>
        <w:t xml:space="preserve">賽隊伍全員簽署之參賽具結書 </w:t>
      </w:r>
    </w:p>
    <w:p w14:paraId="42574D80" w14:textId="77777777" w:rsidR="002571B9" w:rsidRPr="000D663C" w:rsidRDefault="00265469" w:rsidP="000D663C">
      <w:pPr>
        <w:pStyle w:val="a5"/>
        <w:numPr>
          <w:ilvl w:val="0"/>
          <w:numId w:val="9"/>
        </w:numPr>
        <w:spacing w:after="0" w:line="240" w:lineRule="auto"/>
        <w:ind w:leftChars="0"/>
        <w:rPr>
          <w:rFonts w:ascii="微軟正黑體" w:eastAsia="微軟正黑體" w:hAnsi="微軟正黑體" w:cs="SimSun"/>
          <w:sz w:val="24"/>
          <w:lang w:eastAsia="zh-TW"/>
        </w:rPr>
      </w:pPr>
      <w:r w:rsidRPr="000D663C">
        <w:rPr>
          <w:rFonts w:ascii="微軟正黑體" w:eastAsia="微軟正黑體" w:hAnsi="微軟正黑體" w:cs="SimSun" w:hint="eastAsia"/>
          <w:sz w:val="24"/>
        </w:rPr>
        <w:t xml:space="preserve">得獎隊伍全員簽署之獎金分配表 </w:t>
      </w:r>
    </w:p>
    <w:p w14:paraId="33ADB4C1" w14:textId="77777777" w:rsidR="002571B9" w:rsidRPr="000D663C" w:rsidRDefault="00265469" w:rsidP="000D663C">
      <w:pPr>
        <w:pStyle w:val="a5"/>
        <w:numPr>
          <w:ilvl w:val="0"/>
          <w:numId w:val="9"/>
        </w:numPr>
        <w:spacing w:after="0" w:line="240" w:lineRule="auto"/>
        <w:ind w:leftChars="0"/>
        <w:rPr>
          <w:rFonts w:ascii="微軟正黑體" w:eastAsia="微軟正黑體" w:hAnsi="微軟正黑體" w:cs="SimSun"/>
          <w:sz w:val="24"/>
          <w:lang w:eastAsia="zh-TW"/>
        </w:rPr>
      </w:pPr>
      <w:r w:rsidRPr="000D663C">
        <w:rPr>
          <w:rFonts w:ascii="微軟正黑體" w:eastAsia="微軟正黑體" w:hAnsi="微軟正黑體" w:cs="SimSun" w:hint="eastAsia"/>
          <w:sz w:val="24"/>
        </w:rPr>
        <w:t xml:space="preserve">得獎隊伍隊長簽署之匯款同意書 </w:t>
      </w:r>
    </w:p>
    <w:p w14:paraId="35753104" w14:textId="2990D0F9" w:rsidR="00265469" w:rsidRPr="000D663C" w:rsidRDefault="00265469" w:rsidP="000D663C">
      <w:pPr>
        <w:pStyle w:val="a5"/>
        <w:numPr>
          <w:ilvl w:val="0"/>
          <w:numId w:val="9"/>
        </w:numPr>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rPr>
        <w:t>個人領據</w:t>
      </w:r>
    </w:p>
    <w:p w14:paraId="58312A22" w14:textId="77777777" w:rsidR="002E5BD4" w:rsidRDefault="002571B9" w:rsidP="002E5BD4">
      <w:pPr>
        <w:pStyle w:val="a5"/>
        <w:numPr>
          <w:ilvl w:val="0"/>
          <w:numId w:val="9"/>
        </w:numPr>
        <w:spacing w:after="0" w:line="240" w:lineRule="auto"/>
        <w:ind w:leftChars="0"/>
        <w:rPr>
          <w:rFonts w:ascii="微軟正黑體" w:eastAsia="微軟正黑體" w:hAnsi="微軟正黑體" w:cs="SimSun"/>
          <w:sz w:val="24"/>
        </w:rPr>
      </w:pPr>
      <w:r w:rsidRPr="000D663C">
        <w:rPr>
          <w:rFonts w:ascii="微軟正黑體" w:eastAsia="微軟正黑體" w:hAnsi="微軟正黑體" w:cs="SimSun" w:hint="eastAsia"/>
          <w:sz w:val="24"/>
          <w:lang w:eastAsia="zh-TW"/>
        </w:rPr>
        <w:t>提案文件</w:t>
      </w:r>
    </w:p>
    <w:p w14:paraId="226AC2C1" w14:textId="77777777" w:rsidR="002E5BD4" w:rsidRDefault="00265469" w:rsidP="002E5BD4">
      <w:pPr>
        <w:pStyle w:val="a5"/>
        <w:numPr>
          <w:ilvl w:val="0"/>
          <w:numId w:val="20"/>
        </w:numPr>
        <w:spacing w:after="0" w:line="240" w:lineRule="auto"/>
        <w:ind w:leftChars="0"/>
        <w:rPr>
          <w:rFonts w:ascii="微軟正黑體" w:eastAsia="微軟正黑體" w:hAnsi="微軟正黑體" w:cs="SimSun"/>
          <w:sz w:val="24"/>
        </w:rPr>
      </w:pPr>
      <w:r w:rsidRPr="002E5BD4">
        <w:rPr>
          <w:rFonts w:ascii="微軟正黑體" w:eastAsia="微軟正黑體" w:hAnsi="微軟正黑體" w:cs="SimSun" w:hint="eastAsia"/>
          <w:sz w:val="24"/>
        </w:rPr>
        <w:t>完成報名後，不得任意更換隊名及成員，更換隊員須經主辦單位同意</w:t>
      </w:r>
    </w:p>
    <w:p w14:paraId="663BD110" w14:textId="77777777" w:rsidR="002E5BD4" w:rsidRDefault="002571B9" w:rsidP="002E5BD4">
      <w:pPr>
        <w:pStyle w:val="a5"/>
        <w:numPr>
          <w:ilvl w:val="0"/>
          <w:numId w:val="20"/>
        </w:numPr>
        <w:spacing w:after="0" w:line="240" w:lineRule="auto"/>
        <w:ind w:leftChars="0"/>
        <w:rPr>
          <w:rFonts w:ascii="微軟正黑體" w:eastAsia="微軟正黑體" w:hAnsi="微軟正黑體" w:cs="SimSun"/>
          <w:sz w:val="24"/>
        </w:rPr>
      </w:pPr>
      <w:r w:rsidRPr="002E5BD4">
        <w:rPr>
          <w:rFonts w:ascii="微軟正黑體" w:eastAsia="微軟正黑體" w:hAnsi="微軟正黑體" w:cs="SimSun" w:hint="eastAsia"/>
          <w:sz w:val="24"/>
          <w:lang w:eastAsia="zh-TW"/>
        </w:rPr>
        <w:t>最晚於</w:t>
      </w:r>
      <w:r w:rsidR="00265469" w:rsidRPr="002E5BD4">
        <w:rPr>
          <w:rFonts w:ascii="微軟正黑體" w:eastAsia="微軟正黑體" w:hAnsi="微軟正黑體" w:cs="SimSun" w:hint="eastAsia"/>
          <w:sz w:val="24"/>
          <w:lang w:eastAsia="zh-TW"/>
        </w:rPr>
        <w:t>9/</w:t>
      </w:r>
      <w:r w:rsidRPr="002E5BD4">
        <w:rPr>
          <w:rFonts w:ascii="微軟正黑體" w:eastAsia="微軟正黑體" w:hAnsi="微軟正黑體" w:cs="SimSun" w:hint="eastAsia"/>
          <w:sz w:val="24"/>
          <w:lang w:eastAsia="zh-TW"/>
        </w:rPr>
        <w:t>9完成提案</w:t>
      </w:r>
      <w:r w:rsidR="00265469" w:rsidRPr="002E5BD4">
        <w:rPr>
          <w:rFonts w:ascii="微軟正黑體" w:eastAsia="微軟正黑體" w:hAnsi="微軟正黑體" w:cs="SimSun" w:hint="eastAsia"/>
          <w:sz w:val="24"/>
        </w:rPr>
        <w:t>繳交</w:t>
      </w:r>
      <w:r w:rsidRPr="002E5BD4">
        <w:rPr>
          <w:rFonts w:ascii="微軟正黑體" w:eastAsia="微軟正黑體" w:hAnsi="微軟正黑體" w:cs="SimSun" w:hint="eastAsia"/>
          <w:sz w:val="24"/>
        </w:rPr>
        <w:t>才算完成報名程序，無繳交提案之隊伍將喪失報名資格，</w:t>
      </w:r>
      <w:r w:rsidRPr="002E5BD4">
        <w:rPr>
          <w:rFonts w:ascii="微軟正黑體" w:eastAsia="微軟正黑體" w:hAnsi="微軟正黑體" w:cs="SimSun" w:hint="eastAsia"/>
          <w:sz w:val="24"/>
          <w:lang w:eastAsia="zh-TW"/>
        </w:rPr>
        <w:t>提案</w:t>
      </w:r>
      <w:r w:rsidR="00265469" w:rsidRPr="002E5BD4">
        <w:rPr>
          <w:rFonts w:ascii="微軟正黑體" w:eastAsia="微軟正黑體" w:hAnsi="微軟正黑體" w:cs="SimSun" w:hint="eastAsia"/>
          <w:sz w:val="24"/>
          <w:lang w:eastAsia="zh-TW"/>
        </w:rPr>
        <w:t>內容應包含</w:t>
      </w:r>
      <w:r w:rsidR="00265469" w:rsidRPr="002E5BD4">
        <w:rPr>
          <w:rFonts w:ascii="微軟正黑體" w:eastAsia="微軟正黑體" w:hAnsi="微軟正黑體" w:cs="SimSun" w:hint="eastAsia"/>
          <w:sz w:val="24"/>
        </w:rPr>
        <w:t>1.作品題目</w:t>
      </w:r>
      <w:r w:rsidR="00265469" w:rsidRPr="002E5BD4">
        <w:rPr>
          <w:rFonts w:ascii="微軟正黑體" w:eastAsia="微軟正黑體" w:hAnsi="微軟正黑體" w:cs="SimSun" w:hint="eastAsia"/>
          <w:sz w:val="24"/>
          <w:lang w:eastAsia="zh-TW"/>
        </w:rPr>
        <w:t>、</w:t>
      </w:r>
      <w:r w:rsidR="00265469" w:rsidRPr="002E5BD4">
        <w:rPr>
          <w:rFonts w:ascii="微軟正黑體" w:eastAsia="微軟正黑體" w:hAnsi="微軟正黑體" w:cs="SimSun" w:hint="eastAsia"/>
          <w:sz w:val="24"/>
        </w:rPr>
        <w:t>2.場景問題說明</w:t>
      </w:r>
      <w:r w:rsidR="00265469" w:rsidRPr="002E5BD4">
        <w:rPr>
          <w:rFonts w:ascii="微軟正黑體" w:eastAsia="微軟正黑體" w:hAnsi="微軟正黑體" w:cs="SimSun" w:hint="eastAsia"/>
          <w:sz w:val="24"/>
          <w:lang w:eastAsia="zh-TW"/>
        </w:rPr>
        <w:t>、</w:t>
      </w:r>
      <w:r w:rsidR="00265469" w:rsidRPr="002E5BD4">
        <w:rPr>
          <w:rFonts w:ascii="微軟正黑體" w:eastAsia="微軟正黑體" w:hAnsi="微軟正黑體" w:cs="SimSun" w:hint="eastAsia"/>
          <w:sz w:val="24"/>
        </w:rPr>
        <w:t>3.數智創新方案說明</w:t>
      </w:r>
      <w:r w:rsidR="00265469" w:rsidRPr="002E5BD4">
        <w:rPr>
          <w:rFonts w:ascii="微軟正黑體" w:eastAsia="微軟正黑體" w:hAnsi="微軟正黑體" w:cs="SimSun" w:hint="eastAsia"/>
          <w:sz w:val="24"/>
          <w:lang w:eastAsia="zh-TW"/>
        </w:rPr>
        <w:t>、</w:t>
      </w:r>
      <w:r w:rsidR="00265469" w:rsidRPr="002E5BD4">
        <w:rPr>
          <w:rFonts w:ascii="微軟正黑體" w:eastAsia="微軟正黑體" w:hAnsi="微軟正黑體" w:cs="SimSun" w:hint="eastAsia"/>
          <w:sz w:val="24"/>
        </w:rPr>
        <w:t>4.預期效益</w:t>
      </w:r>
    </w:p>
    <w:p w14:paraId="4A1DB579" w14:textId="6AB90172" w:rsidR="00265469" w:rsidRPr="002E5BD4" w:rsidRDefault="002571B9" w:rsidP="002E5BD4">
      <w:pPr>
        <w:pStyle w:val="a5"/>
        <w:numPr>
          <w:ilvl w:val="0"/>
          <w:numId w:val="20"/>
        </w:numPr>
        <w:spacing w:after="0" w:line="240" w:lineRule="auto"/>
        <w:ind w:leftChars="0"/>
        <w:rPr>
          <w:rFonts w:ascii="微軟正黑體" w:eastAsia="微軟正黑體" w:hAnsi="微軟正黑體" w:cs="SimSun"/>
          <w:sz w:val="24"/>
        </w:rPr>
      </w:pPr>
      <w:r w:rsidRPr="002E5BD4">
        <w:rPr>
          <w:rFonts w:ascii="微軟正黑體" w:eastAsia="微軟正黑體" w:hAnsi="微軟正黑體" w:cs="SimSun" w:hint="eastAsia"/>
          <w:sz w:val="24"/>
          <w:lang w:eastAsia="zh-TW"/>
        </w:rPr>
        <w:t>提案內容</w:t>
      </w:r>
      <w:r w:rsidRPr="002E5BD4">
        <w:rPr>
          <w:rFonts w:ascii="微軟正黑體" w:eastAsia="微軟正黑體" w:hAnsi="微軟正黑體" w:cs="SimSun" w:hint="eastAsia"/>
          <w:sz w:val="24"/>
        </w:rPr>
        <w:t>評選</w:t>
      </w:r>
      <w:r w:rsidR="00265469" w:rsidRPr="002E5BD4">
        <w:rPr>
          <w:rFonts w:ascii="微軟正黑體" w:eastAsia="微軟正黑體" w:hAnsi="微軟正黑體" w:cs="SimSun" w:hint="eastAsia"/>
          <w:sz w:val="24"/>
        </w:rPr>
        <w:t>：主辦單位</w:t>
      </w:r>
      <w:r w:rsidR="002E5BD4">
        <w:rPr>
          <w:rFonts w:ascii="微軟正黑體" w:eastAsia="微軟正黑體" w:hAnsi="微軟正黑體" w:cs="SimSun" w:hint="eastAsia"/>
          <w:sz w:val="24"/>
        </w:rPr>
        <w:t>評審團</w:t>
      </w:r>
      <w:r w:rsidRPr="002E5BD4">
        <w:rPr>
          <w:rFonts w:ascii="微軟正黑體" w:eastAsia="微軟正黑體" w:hAnsi="微軟正黑體" w:cs="SimSun" w:hint="eastAsia"/>
          <w:sz w:val="24"/>
        </w:rPr>
        <w:t>評選提案內容</w:t>
      </w:r>
      <w:r w:rsidR="00265469" w:rsidRPr="002E5BD4">
        <w:rPr>
          <w:rFonts w:ascii="微軟正黑體" w:eastAsia="微軟正黑體" w:hAnsi="微軟正黑體" w:cs="SimSun" w:hint="eastAsia"/>
          <w:sz w:val="24"/>
        </w:rPr>
        <w:t>後，將以e-mail通知</w:t>
      </w:r>
      <w:r w:rsidRPr="002E5BD4">
        <w:rPr>
          <w:rFonts w:ascii="微軟正黑體" w:eastAsia="微軟正黑體" w:hAnsi="微軟正黑體" w:cs="SimSun" w:hint="eastAsia"/>
          <w:sz w:val="24"/>
        </w:rPr>
        <w:t>入圍</w:t>
      </w:r>
      <w:r w:rsidR="00265469" w:rsidRPr="002E5BD4">
        <w:rPr>
          <w:rFonts w:ascii="微軟正黑體" w:eastAsia="微軟正黑體" w:hAnsi="微軟正黑體" w:cs="SimSun" w:hint="eastAsia"/>
          <w:sz w:val="24"/>
        </w:rPr>
        <w:t>結果</w:t>
      </w:r>
      <w:r w:rsidR="00265469" w:rsidRPr="002E5BD4">
        <w:rPr>
          <w:rFonts w:ascii="微軟正黑體" w:eastAsia="微軟正黑體" w:hAnsi="微軟正黑體" w:cs="SimSun" w:hint="eastAsia"/>
          <w:sz w:val="24"/>
          <w:lang w:eastAsia="zh-TW"/>
        </w:rPr>
        <w:t>。並</w:t>
      </w:r>
      <w:r w:rsidR="00265469" w:rsidRPr="002E5BD4">
        <w:rPr>
          <w:rFonts w:ascii="微軟正黑體" w:eastAsia="微軟正黑體" w:hAnsi="微軟正黑體" w:cs="SimSun" w:hint="eastAsia"/>
          <w:sz w:val="24"/>
        </w:rPr>
        <w:t>於 11</w:t>
      </w:r>
      <w:r w:rsidR="00265469" w:rsidRPr="002E5BD4">
        <w:rPr>
          <w:rFonts w:ascii="微軟正黑體" w:eastAsia="微軟正黑體" w:hAnsi="微軟正黑體" w:cs="SimSun" w:hint="eastAsia"/>
          <w:sz w:val="24"/>
          <w:lang w:eastAsia="zh-TW"/>
        </w:rPr>
        <w:t>3</w:t>
      </w:r>
      <w:r w:rsidR="00265469" w:rsidRPr="002E5BD4">
        <w:rPr>
          <w:rFonts w:ascii="微軟正黑體" w:eastAsia="微軟正黑體" w:hAnsi="微軟正黑體" w:cs="SimSun" w:hint="eastAsia"/>
          <w:sz w:val="24"/>
        </w:rPr>
        <w:t xml:space="preserve"> 年 </w:t>
      </w:r>
      <w:r w:rsidR="00265469" w:rsidRPr="002E5BD4">
        <w:rPr>
          <w:rFonts w:ascii="微軟正黑體" w:eastAsia="微軟正黑體" w:hAnsi="微軟正黑體" w:cs="SimSun" w:hint="eastAsia"/>
          <w:sz w:val="24"/>
          <w:lang w:eastAsia="zh-TW"/>
        </w:rPr>
        <w:t>9</w:t>
      </w:r>
      <w:r w:rsidR="00265469" w:rsidRPr="002E5BD4">
        <w:rPr>
          <w:rFonts w:ascii="微軟正黑體" w:eastAsia="微軟正黑體" w:hAnsi="微軟正黑體" w:cs="SimSun" w:hint="eastAsia"/>
          <w:sz w:val="24"/>
        </w:rPr>
        <w:t xml:space="preserve"> 月 </w:t>
      </w:r>
      <w:r w:rsidRPr="002E5BD4">
        <w:rPr>
          <w:rFonts w:ascii="微軟正黑體" w:eastAsia="微軟正黑體" w:hAnsi="微軟正黑體" w:cs="SimSun" w:hint="eastAsia"/>
          <w:sz w:val="24"/>
        </w:rPr>
        <w:t>13</w:t>
      </w:r>
      <w:r w:rsidR="00265469" w:rsidRPr="002E5BD4">
        <w:rPr>
          <w:rFonts w:ascii="微軟正黑體" w:eastAsia="微軟正黑體" w:hAnsi="微軟正黑體" w:cs="SimSun" w:hint="eastAsia"/>
          <w:sz w:val="24"/>
          <w:lang w:eastAsia="zh-TW"/>
        </w:rPr>
        <w:t xml:space="preserve"> </w:t>
      </w:r>
      <w:r w:rsidR="00265469" w:rsidRPr="002E5BD4">
        <w:rPr>
          <w:rFonts w:ascii="微軟正黑體" w:eastAsia="微軟正黑體" w:hAnsi="微軟正黑體" w:cs="SimSun" w:hint="eastAsia"/>
          <w:sz w:val="24"/>
        </w:rPr>
        <w:t>日中午 12:00 於活動官網公告</w:t>
      </w:r>
      <w:r w:rsidRPr="002E5BD4">
        <w:rPr>
          <w:rFonts w:ascii="微軟正黑體" w:eastAsia="微軟正黑體" w:hAnsi="微軟正黑體" w:cs="SimSun" w:hint="eastAsia"/>
          <w:sz w:val="24"/>
          <w:lang w:eastAsia="zh-TW"/>
        </w:rPr>
        <w:t>入圍</w:t>
      </w:r>
      <w:r w:rsidR="00265469" w:rsidRPr="002E5BD4">
        <w:rPr>
          <w:rFonts w:ascii="微軟正黑體" w:eastAsia="微軟正黑體" w:hAnsi="微軟正黑體" w:cs="SimSun" w:hint="eastAsia"/>
          <w:sz w:val="24"/>
        </w:rPr>
        <w:t>名單。</w:t>
      </w:r>
    </w:p>
    <w:p w14:paraId="22344232" w14:textId="77777777" w:rsidR="007912B3" w:rsidRPr="000D663C" w:rsidRDefault="007912B3" w:rsidP="000D663C">
      <w:pPr>
        <w:spacing w:after="0" w:line="240" w:lineRule="auto"/>
        <w:rPr>
          <w:rFonts w:ascii="微軟正黑體" w:eastAsia="微軟正黑體" w:hAnsi="微軟正黑體" w:cs="SimSun"/>
          <w:sz w:val="24"/>
          <w:highlight w:val="yellow"/>
          <w:lang w:eastAsia="zh-TW"/>
        </w:rPr>
      </w:pPr>
    </w:p>
    <w:p w14:paraId="0A0FA184" w14:textId="5A95A643" w:rsidR="002E5BD4" w:rsidRPr="002E5BD4" w:rsidRDefault="00C115DE" w:rsidP="002E5BD4">
      <w:pPr>
        <w:numPr>
          <w:ilvl w:val="0"/>
          <w:numId w:val="1"/>
        </w:numPr>
        <w:spacing w:after="0" w:line="240" w:lineRule="auto"/>
        <w:rPr>
          <w:rFonts w:ascii="微軟正黑體" w:eastAsia="微軟正黑體" w:hAnsi="微軟正黑體" w:cs="SimSun"/>
          <w:sz w:val="24"/>
        </w:rPr>
      </w:pPr>
      <w:r w:rsidRPr="002E5BD4">
        <w:rPr>
          <w:rFonts w:ascii="微軟正黑體" w:eastAsia="微軟正黑體" w:hAnsi="微軟正黑體" w:cs="SimSun" w:hint="eastAsia"/>
          <w:sz w:val="24"/>
        </w:rPr>
        <w:t>競賽時程</w:t>
      </w:r>
    </w:p>
    <w:tbl>
      <w:tblPr>
        <w:tblStyle w:val="a4"/>
        <w:tblW w:w="0" w:type="auto"/>
        <w:tblLook w:val="04A0" w:firstRow="1" w:lastRow="0" w:firstColumn="1" w:lastColumn="0" w:noHBand="0" w:noVBand="1"/>
      </w:tblPr>
      <w:tblGrid>
        <w:gridCol w:w="2213"/>
        <w:gridCol w:w="1839"/>
        <w:gridCol w:w="4244"/>
      </w:tblGrid>
      <w:tr w:rsidR="002E5BD4" w14:paraId="2B26917B" w14:textId="77777777" w:rsidTr="002E5BD4">
        <w:tc>
          <w:tcPr>
            <w:tcW w:w="2235" w:type="dxa"/>
            <w:vAlign w:val="center"/>
          </w:tcPr>
          <w:p w14:paraId="1EB2ABE7" w14:textId="6453EB7E"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b/>
                <w:bCs/>
                <w:sz w:val="24"/>
              </w:rPr>
              <w:t>階段</w:t>
            </w:r>
          </w:p>
        </w:tc>
        <w:tc>
          <w:tcPr>
            <w:tcW w:w="1842" w:type="dxa"/>
            <w:vAlign w:val="center"/>
          </w:tcPr>
          <w:p w14:paraId="47798200" w14:textId="027E35E4"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b/>
                <w:bCs/>
                <w:sz w:val="24"/>
              </w:rPr>
              <w:t>時程</w:t>
            </w:r>
          </w:p>
        </w:tc>
        <w:tc>
          <w:tcPr>
            <w:tcW w:w="4285" w:type="dxa"/>
            <w:vAlign w:val="center"/>
          </w:tcPr>
          <w:p w14:paraId="1B7D25F9" w14:textId="3EE61BA2"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b/>
                <w:bCs/>
                <w:sz w:val="24"/>
              </w:rPr>
              <w:t>備註</w:t>
            </w:r>
          </w:p>
        </w:tc>
      </w:tr>
      <w:tr w:rsidR="002E5BD4" w14:paraId="2E8681E9" w14:textId="77777777" w:rsidTr="002E5BD4">
        <w:tc>
          <w:tcPr>
            <w:tcW w:w="2235" w:type="dxa"/>
            <w:vAlign w:val="center"/>
          </w:tcPr>
          <w:p w14:paraId="01A7F53A" w14:textId="1CBEEB59"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報名起訖</w:t>
            </w:r>
          </w:p>
        </w:tc>
        <w:tc>
          <w:tcPr>
            <w:tcW w:w="1842" w:type="dxa"/>
            <w:vAlign w:val="center"/>
          </w:tcPr>
          <w:p w14:paraId="237767DF" w14:textId="2D3B8787"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9/</w:t>
            </w:r>
            <w:r w:rsidRPr="000D663C">
              <w:rPr>
                <w:rFonts w:ascii="微軟正黑體" w:eastAsia="微軟正黑體" w:hAnsi="微軟正黑體" w:cs="SimSun" w:hint="eastAsia"/>
                <w:sz w:val="24"/>
                <w:lang w:eastAsia="zh-TW"/>
              </w:rPr>
              <w:t>9</w:t>
            </w:r>
          </w:p>
        </w:tc>
        <w:tc>
          <w:tcPr>
            <w:tcW w:w="4285" w:type="dxa"/>
            <w:vAlign w:val="center"/>
          </w:tcPr>
          <w:p w14:paraId="3041E67C" w14:textId="77777777" w:rsidR="002E5BD4" w:rsidRPr="000D663C" w:rsidRDefault="002E5BD4" w:rsidP="002E5BD4">
            <w:pPr>
              <w:numPr>
                <w:ilvl w:val="0"/>
                <w:numId w:val="2"/>
              </w:num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rPr>
              <w:t>報名</w:t>
            </w:r>
            <w:r w:rsidRPr="000D663C">
              <w:rPr>
                <w:rFonts w:ascii="微軟正黑體" w:eastAsia="微軟正黑體" w:hAnsi="微軟正黑體" w:cs="SimSun" w:hint="eastAsia"/>
                <w:sz w:val="24"/>
                <w:lang w:eastAsia="zh-TW"/>
              </w:rPr>
              <w:t>後取得線上課程與提案說明會的連結</w:t>
            </w:r>
          </w:p>
          <w:p w14:paraId="36D89986" w14:textId="6B3402BA"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報名結束日前(9/2)，須完成提案文件上傳</w:t>
            </w:r>
          </w:p>
        </w:tc>
      </w:tr>
      <w:tr w:rsidR="002E5BD4" w14:paraId="195442F3" w14:textId="77777777" w:rsidTr="002E5BD4">
        <w:tc>
          <w:tcPr>
            <w:tcW w:w="2235" w:type="dxa"/>
            <w:vAlign w:val="center"/>
          </w:tcPr>
          <w:p w14:paraId="793289CE" w14:textId="4559980D"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比賽</w:t>
            </w:r>
            <w:r w:rsidRPr="000D663C">
              <w:rPr>
                <w:rFonts w:ascii="微軟正黑體" w:eastAsia="微軟正黑體" w:hAnsi="微軟正黑體" w:cs="SimSun" w:hint="eastAsia"/>
                <w:sz w:val="24"/>
              </w:rPr>
              <w:t>說明會</w:t>
            </w:r>
          </w:p>
        </w:tc>
        <w:tc>
          <w:tcPr>
            <w:tcW w:w="1842" w:type="dxa"/>
            <w:vAlign w:val="center"/>
          </w:tcPr>
          <w:p w14:paraId="22DD8C96" w14:textId="3ED6A791" w:rsidR="002E5BD4" w:rsidRDefault="002E5BD4" w:rsidP="002E5BD4">
            <w:p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rPr>
              <w:t>8/</w:t>
            </w:r>
            <w:r>
              <w:rPr>
                <w:rFonts w:ascii="微軟正黑體" w:eastAsia="微軟正黑體" w:hAnsi="微軟正黑體" w:cs="SimSun"/>
                <w:sz w:val="24"/>
              </w:rPr>
              <w:t>12</w:t>
            </w:r>
          </w:p>
        </w:tc>
        <w:tc>
          <w:tcPr>
            <w:tcW w:w="4285" w:type="dxa"/>
            <w:vAlign w:val="center"/>
          </w:tcPr>
          <w:p w14:paraId="28672DC9" w14:textId="13F9341D" w:rsidR="002E5BD4" w:rsidRDefault="00083DAE" w:rsidP="002E5BD4">
            <w:pPr>
              <w:spacing w:after="0" w:line="240" w:lineRule="auto"/>
              <w:rPr>
                <w:rFonts w:ascii="微軟正黑體" w:eastAsia="微軟正黑體" w:hAnsi="微軟正黑體" w:cs="SimSun"/>
                <w:sz w:val="24"/>
                <w:lang w:eastAsia="zh-TW"/>
              </w:rPr>
            </w:pPr>
            <w:r>
              <w:rPr>
                <w:rFonts w:ascii="微軟正黑體" w:eastAsia="微軟正黑體" w:hAnsi="微軟正黑體" w:cs="SimSun" w:hint="eastAsia"/>
                <w:sz w:val="24"/>
              </w:rPr>
              <w:t>線上說明會影片可由官網查看</w:t>
            </w:r>
          </w:p>
        </w:tc>
      </w:tr>
      <w:tr w:rsidR="002E5BD4" w14:paraId="5D933CE0" w14:textId="77777777" w:rsidTr="002E5BD4">
        <w:tc>
          <w:tcPr>
            <w:tcW w:w="2235" w:type="dxa"/>
            <w:vAlign w:val="center"/>
          </w:tcPr>
          <w:p w14:paraId="50993054" w14:textId="4EB55A73"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報名</w:t>
            </w:r>
            <w:r w:rsidRPr="000D663C">
              <w:rPr>
                <w:rFonts w:ascii="微軟正黑體" w:eastAsia="微軟正黑體" w:hAnsi="微軟正黑體" w:cs="SimSun" w:hint="eastAsia"/>
                <w:sz w:val="24"/>
              </w:rPr>
              <w:t>提案</w:t>
            </w:r>
            <w:r w:rsidR="00083DAE">
              <w:rPr>
                <w:rFonts w:ascii="微軟正黑體" w:eastAsia="微軟正黑體" w:hAnsi="微軟正黑體" w:cs="SimSun" w:hint="eastAsia"/>
                <w:sz w:val="24"/>
              </w:rPr>
              <w:t>截止</w:t>
            </w:r>
          </w:p>
        </w:tc>
        <w:tc>
          <w:tcPr>
            <w:tcW w:w="1842" w:type="dxa"/>
            <w:vAlign w:val="center"/>
          </w:tcPr>
          <w:p w14:paraId="1FDFEE5E" w14:textId="5EA629DC"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9/9</w:t>
            </w:r>
          </w:p>
        </w:tc>
        <w:tc>
          <w:tcPr>
            <w:tcW w:w="4285" w:type="dxa"/>
            <w:vAlign w:val="center"/>
          </w:tcPr>
          <w:p w14:paraId="6CC85C8B" w14:textId="5A5100A5" w:rsidR="002E5BD4" w:rsidRDefault="002E5BD4" w:rsidP="002E5BD4">
            <w:pPr>
              <w:spacing w:after="0" w:line="240" w:lineRule="auto"/>
              <w:rPr>
                <w:rFonts w:ascii="微軟正黑體" w:eastAsia="微軟正黑體" w:hAnsi="微軟正黑體" w:cs="SimSun"/>
                <w:sz w:val="24"/>
                <w:lang w:eastAsia="zh-TW"/>
              </w:rPr>
            </w:pPr>
          </w:p>
        </w:tc>
      </w:tr>
      <w:tr w:rsidR="002E5BD4" w14:paraId="2A693E04" w14:textId="77777777" w:rsidTr="002E5BD4">
        <w:tc>
          <w:tcPr>
            <w:tcW w:w="2235" w:type="dxa"/>
            <w:vAlign w:val="center"/>
          </w:tcPr>
          <w:p w14:paraId="74934B4B" w14:textId="2D4D4FE8"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公告入圍名單</w:t>
            </w:r>
          </w:p>
        </w:tc>
        <w:tc>
          <w:tcPr>
            <w:tcW w:w="1842" w:type="dxa"/>
            <w:vAlign w:val="center"/>
          </w:tcPr>
          <w:p w14:paraId="51BC67FE" w14:textId="09FF50AD"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9/13</w:t>
            </w:r>
          </w:p>
        </w:tc>
        <w:tc>
          <w:tcPr>
            <w:tcW w:w="4285" w:type="dxa"/>
            <w:vAlign w:val="center"/>
          </w:tcPr>
          <w:p w14:paraId="43EE5CC1" w14:textId="22C6A4B6"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取6組進入第二階段賽制</w:t>
            </w:r>
          </w:p>
        </w:tc>
      </w:tr>
      <w:tr w:rsidR="002E5BD4" w14:paraId="56F6B54F" w14:textId="77777777" w:rsidTr="002E5BD4">
        <w:tc>
          <w:tcPr>
            <w:tcW w:w="2235" w:type="dxa"/>
            <w:vAlign w:val="center"/>
          </w:tcPr>
          <w:p w14:paraId="227CFA7E" w14:textId="39A9A5DF"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線下工作坊</w:t>
            </w:r>
          </w:p>
        </w:tc>
        <w:tc>
          <w:tcPr>
            <w:tcW w:w="1842" w:type="dxa"/>
            <w:vAlign w:val="center"/>
          </w:tcPr>
          <w:p w14:paraId="2FA281DA" w14:textId="3C4D27FD"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9/1</w:t>
            </w:r>
            <w:r w:rsidRPr="000D663C">
              <w:rPr>
                <w:rFonts w:ascii="微軟正黑體" w:eastAsia="微軟正黑體" w:hAnsi="微軟正黑體" w:cs="SimSun" w:hint="eastAsia"/>
                <w:sz w:val="24"/>
                <w:lang w:eastAsia="zh-TW"/>
              </w:rPr>
              <w:t>4</w:t>
            </w:r>
          </w:p>
        </w:tc>
        <w:tc>
          <w:tcPr>
            <w:tcW w:w="4285" w:type="dxa"/>
            <w:vAlign w:val="center"/>
          </w:tcPr>
          <w:p w14:paraId="085C4604" w14:textId="7703F5CA"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線下授課，引領學生實作提案內容</w:t>
            </w:r>
          </w:p>
        </w:tc>
      </w:tr>
      <w:tr w:rsidR="002E5BD4" w14:paraId="18999455" w14:textId="77777777" w:rsidTr="002E5BD4">
        <w:tc>
          <w:tcPr>
            <w:tcW w:w="2235" w:type="dxa"/>
            <w:vAlign w:val="center"/>
          </w:tcPr>
          <w:p w14:paraId="519677D5" w14:textId="6DF94143"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lastRenderedPageBreak/>
              <w:t>實際開發</w:t>
            </w:r>
          </w:p>
        </w:tc>
        <w:tc>
          <w:tcPr>
            <w:tcW w:w="1842" w:type="dxa"/>
            <w:vAlign w:val="center"/>
          </w:tcPr>
          <w:p w14:paraId="148001F2" w14:textId="0E49A359"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9</w:t>
            </w:r>
            <w:r w:rsidRPr="000D663C">
              <w:rPr>
                <w:rFonts w:ascii="微軟正黑體" w:eastAsia="微軟正黑體" w:hAnsi="微軟正黑體" w:cs="SimSun" w:hint="eastAsia"/>
                <w:sz w:val="24"/>
              </w:rPr>
              <w:t>/1</w:t>
            </w:r>
            <w:r w:rsidRPr="000D663C">
              <w:rPr>
                <w:rFonts w:ascii="微軟正黑體" w:eastAsia="微軟正黑體" w:hAnsi="微軟正黑體" w:cs="SimSun" w:hint="eastAsia"/>
                <w:sz w:val="24"/>
                <w:lang w:eastAsia="zh-TW"/>
              </w:rPr>
              <w:t>6</w:t>
            </w:r>
            <w:r w:rsidRPr="000D663C">
              <w:rPr>
                <w:rFonts w:ascii="微軟正黑體" w:eastAsia="微軟正黑體" w:hAnsi="微軟正黑體" w:cs="SimSun" w:hint="eastAsia"/>
                <w:sz w:val="24"/>
              </w:rPr>
              <w:t>~10/14</w:t>
            </w:r>
          </w:p>
        </w:tc>
        <w:tc>
          <w:tcPr>
            <w:tcW w:w="4285" w:type="dxa"/>
            <w:vAlign w:val="center"/>
          </w:tcPr>
          <w:p w14:paraId="0DD7530B" w14:textId="3A0C587C" w:rsidR="002E5BD4"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每週安排</w:t>
            </w:r>
            <w:r w:rsidRPr="000D663C">
              <w:rPr>
                <w:rFonts w:ascii="微軟正黑體" w:eastAsia="微軟正黑體" w:hAnsi="微軟正黑體" w:cs="SimSun" w:hint="eastAsia"/>
                <w:sz w:val="24"/>
                <w:lang w:eastAsia="zh-TW"/>
              </w:rPr>
              <w:t>導師</w:t>
            </w:r>
            <w:r w:rsidRPr="000D663C">
              <w:rPr>
                <w:rFonts w:ascii="微軟正黑體" w:eastAsia="微軟正黑體" w:hAnsi="微軟正黑體" w:cs="SimSun" w:hint="eastAsia"/>
                <w:sz w:val="24"/>
              </w:rPr>
              <w:t>線上答疑</w:t>
            </w:r>
          </w:p>
        </w:tc>
      </w:tr>
      <w:tr w:rsidR="002E5BD4" w14:paraId="7410C768" w14:textId="77777777" w:rsidTr="002E5BD4">
        <w:tc>
          <w:tcPr>
            <w:tcW w:w="2235" w:type="dxa"/>
            <w:vAlign w:val="center"/>
          </w:tcPr>
          <w:p w14:paraId="7A09124E" w14:textId="479F7EED" w:rsidR="002E5BD4" w:rsidRPr="000D663C"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交件與初評</w:t>
            </w:r>
          </w:p>
        </w:tc>
        <w:tc>
          <w:tcPr>
            <w:tcW w:w="1842" w:type="dxa"/>
            <w:vAlign w:val="center"/>
          </w:tcPr>
          <w:p w14:paraId="49103E6F" w14:textId="4CD51DDE" w:rsidR="002E5BD4" w:rsidRPr="000D663C" w:rsidRDefault="002E5BD4" w:rsidP="002E5BD4">
            <w:p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rPr>
              <w:t>10/14</w:t>
            </w:r>
          </w:p>
        </w:tc>
        <w:tc>
          <w:tcPr>
            <w:tcW w:w="4285" w:type="dxa"/>
            <w:vAlign w:val="center"/>
          </w:tcPr>
          <w:p w14:paraId="26E7AA56" w14:textId="77777777" w:rsidR="002E5BD4" w:rsidRPr="000D663C" w:rsidRDefault="002E5BD4" w:rsidP="002E5BD4">
            <w:p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lang w:eastAsia="zh-TW"/>
              </w:rPr>
              <w:t>繳交內容包含以下兩項：</w:t>
            </w:r>
          </w:p>
          <w:p w14:paraId="207E732B" w14:textId="77777777" w:rsidR="002E5BD4" w:rsidRPr="000D663C"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1.</w:t>
            </w:r>
            <w:r w:rsidRPr="000D663C">
              <w:rPr>
                <w:rFonts w:ascii="微軟正黑體" w:eastAsia="微軟正黑體" w:hAnsi="微軟正黑體" w:cs="SimSun" w:hint="eastAsia"/>
                <w:sz w:val="24"/>
              </w:rPr>
              <w:t>實際開發成果</w:t>
            </w:r>
          </w:p>
          <w:p w14:paraId="0F380B28" w14:textId="2E150EDD" w:rsidR="002E5BD4" w:rsidRPr="000D663C" w:rsidRDefault="002E5BD4" w:rsidP="002E5BD4">
            <w:p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lang w:eastAsia="zh-TW"/>
              </w:rPr>
              <w:t>2.</w:t>
            </w:r>
            <w:r w:rsidRPr="000D663C">
              <w:rPr>
                <w:rFonts w:ascii="微軟正黑體" w:eastAsia="微軟正黑體" w:hAnsi="微軟正黑體" w:cs="SimSun" w:hint="eastAsia"/>
                <w:sz w:val="24"/>
              </w:rPr>
              <w:t>作品簡報</w:t>
            </w:r>
          </w:p>
        </w:tc>
      </w:tr>
      <w:tr w:rsidR="002E5BD4" w14:paraId="3AE9F560" w14:textId="77777777" w:rsidTr="002E5BD4">
        <w:tc>
          <w:tcPr>
            <w:tcW w:w="2235" w:type="dxa"/>
            <w:vAlign w:val="center"/>
          </w:tcPr>
          <w:p w14:paraId="168E948E" w14:textId="66A3EFBC" w:rsidR="002E5BD4" w:rsidRPr="000D663C" w:rsidRDefault="00083DAE" w:rsidP="002E5BD4">
            <w:pPr>
              <w:spacing w:after="0" w:line="240" w:lineRule="auto"/>
              <w:rPr>
                <w:rFonts w:ascii="微軟正黑體" w:eastAsia="微軟正黑體" w:hAnsi="微軟正黑體" w:cs="SimSun"/>
                <w:sz w:val="24"/>
                <w:lang w:eastAsia="zh-TW"/>
              </w:rPr>
            </w:pPr>
            <w:r>
              <w:rPr>
                <w:rFonts w:ascii="微軟正黑體" w:eastAsia="微軟正黑體" w:hAnsi="微軟正黑體" w:cs="SimSun" w:hint="eastAsia"/>
                <w:sz w:val="24"/>
                <w:lang w:eastAsia="zh-TW"/>
              </w:rPr>
              <w:t>決賽</w:t>
            </w:r>
            <w:r w:rsidR="002E5BD4" w:rsidRPr="000D663C">
              <w:rPr>
                <w:rFonts w:ascii="微軟正黑體" w:eastAsia="微軟正黑體" w:hAnsi="微軟正黑體" w:cs="SimSun" w:hint="eastAsia"/>
                <w:sz w:val="24"/>
                <w:lang w:eastAsia="zh-TW"/>
              </w:rPr>
              <w:t>名次</w:t>
            </w:r>
            <w:r w:rsidR="002E5BD4" w:rsidRPr="000D663C">
              <w:rPr>
                <w:rFonts w:ascii="微軟正黑體" w:eastAsia="微軟正黑體" w:hAnsi="微軟正黑體" w:cs="SimSun" w:hint="eastAsia"/>
                <w:sz w:val="24"/>
              </w:rPr>
              <w:t>公告</w:t>
            </w:r>
          </w:p>
        </w:tc>
        <w:tc>
          <w:tcPr>
            <w:tcW w:w="1842" w:type="dxa"/>
            <w:vAlign w:val="center"/>
          </w:tcPr>
          <w:p w14:paraId="76E5C128" w14:textId="79D74EC4" w:rsidR="002E5BD4" w:rsidRPr="000D663C" w:rsidRDefault="002E5BD4" w:rsidP="002E5BD4">
            <w:p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rPr>
              <w:t>10/18</w:t>
            </w:r>
          </w:p>
        </w:tc>
        <w:tc>
          <w:tcPr>
            <w:tcW w:w="4285" w:type="dxa"/>
            <w:vAlign w:val="center"/>
          </w:tcPr>
          <w:p w14:paraId="673016DC" w14:textId="77777777" w:rsidR="002E5BD4" w:rsidRPr="000D663C" w:rsidRDefault="002E5BD4" w:rsidP="002E5BD4">
            <w:pPr>
              <w:spacing w:after="0" w:line="240" w:lineRule="auto"/>
              <w:rPr>
                <w:rFonts w:ascii="微軟正黑體" w:eastAsia="微軟正黑體" w:hAnsi="微軟正黑體" w:cs="SimSun"/>
                <w:sz w:val="24"/>
              </w:rPr>
            </w:pPr>
          </w:p>
        </w:tc>
      </w:tr>
    </w:tbl>
    <w:p w14:paraId="3E0BE956" w14:textId="77777777" w:rsidR="00E14CAB" w:rsidRPr="000D663C" w:rsidRDefault="00E14CAB" w:rsidP="000D663C">
      <w:pPr>
        <w:spacing w:after="0" w:line="240" w:lineRule="auto"/>
        <w:rPr>
          <w:rFonts w:ascii="微軟正黑體" w:eastAsia="微軟正黑體" w:hAnsi="微軟正黑體" w:cs="SimSun"/>
          <w:sz w:val="24"/>
        </w:rPr>
      </w:pPr>
    </w:p>
    <w:p w14:paraId="6A036BF8" w14:textId="77777777" w:rsidR="00E14CAB" w:rsidRPr="000D663C" w:rsidRDefault="00C115DE" w:rsidP="000D663C">
      <w:pPr>
        <w:numPr>
          <w:ilvl w:val="0"/>
          <w:numId w:val="1"/>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權利與義務</w:t>
      </w:r>
    </w:p>
    <w:p w14:paraId="6FE59490" w14:textId="77777777" w:rsidR="002E5BD4" w:rsidRDefault="00C115DE" w:rsidP="002E5BD4">
      <w:pPr>
        <w:pStyle w:val="a5"/>
        <w:numPr>
          <w:ilvl w:val="0"/>
          <w:numId w:val="21"/>
        </w:numPr>
        <w:tabs>
          <w:tab w:val="left" w:pos="312"/>
        </w:tabs>
        <w:spacing w:after="0" w:line="240" w:lineRule="auto"/>
        <w:ind w:leftChars="0"/>
        <w:rPr>
          <w:rFonts w:ascii="微軟正黑體" w:eastAsia="微軟正黑體" w:hAnsi="微軟正黑體" w:cs="SimSun"/>
          <w:sz w:val="24"/>
        </w:rPr>
      </w:pPr>
      <w:r w:rsidRPr="002E5BD4">
        <w:rPr>
          <w:rFonts w:ascii="微軟正黑體" w:eastAsia="微軟正黑體" w:hAnsi="微軟正黑體" w:cs="SimSun" w:hint="eastAsia"/>
          <w:sz w:val="24"/>
        </w:rPr>
        <w:t>參賽隊伍成員務必保證各參賽作品為團隊/本人所親自創作之原創作品，且不可為參加過其他比賽之得獎作品，注意絕無抄襲、盜用、冒名頂替或侵犯他人權益與著作權等情事。參賽作品若經檢舉或告發涉及著作權、專利權及其他智慧財產權等之侵害，將被取消參賽資格，並由參賽者自行負擔法律責任。違反學術倫理及參賽資格者，主辦單位將告知其所屬主管單位，並經由法律</w:t>
      </w:r>
      <w:r w:rsidRPr="002E5BD4">
        <w:rPr>
          <w:rFonts w:ascii="微軟正黑體" w:eastAsia="微軟正黑體" w:hAnsi="微軟正黑體" w:cs="SimSun" w:hint="eastAsia"/>
          <w:sz w:val="24"/>
          <w:lang w:eastAsia="zh-TW"/>
        </w:rPr>
        <w:t>程序</w:t>
      </w:r>
      <w:r w:rsidRPr="002E5BD4">
        <w:rPr>
          <w:rFonts w:ascii="微軟正黑體" w:eastAsia="微軟正黑體" w:hAnsi="微軟正黑體" w:cs="SimSun" w:hint="eastAsia"/>
          <w:sz w:val="24"/>
        </w:rPr>
        <w:t>，請求償還所得之獎金及獎項及其相關的違約責任</w:t>
      </w:r>
    </w:p>
    <w:p w14:paraId="54EC2E52" w14:textId="77777777" w:rsidR="002E5BD4" w:rsidRDefault="00C115DE" w:rsidP="002E5BD4">
      <w:pPr>
        <w:pStyle w:val="a5"/>
        <w:numPr>
          <w:ilvl w:val="0"/>
          <w:numId w:val="21"/>
        </w:numPr>
        <w:tabs>
          <w:tab w:val="left" w:pos="312"/>
        </w:tabs>
        <w:spacing w:after="0" w:line="240" w:lineRule="auto"/>
        <w:ind w:leftChars="0"/>
        <w:rPr>
          <w:rFonts w:ascii="微軟正黑體" w:eastAsia="微軟正黑體" w:hAnsi="微軟正黑體" w:cs="SimSun"/>
          <w:sz w:val="24"/>
        </w:rPr>
      </w:pPr>
      <w:r w:rsidRPr="002E5BD4">
        <w:rPr>
          <w:rFonts w:ascii="微軟正黑體" w:eastAsia="微軟正黑體" w:hAnsi="微軟正黑體" w:cs="SimSun" w:hint="eastAsia"/>
          <w:sz w:val="24"/>
        </w:rPr>
        <w:t>針對此競賽所發表之成果，如有衍生發展之專利申請權及專利權、著作權、產品及服務等歸屬於參賽隊伍，提供獎金之贊助廠商可協助展示推廣並有優先合作之權利</w:t>
      </w:r>
    </w:p>
    <w:p w14:paraId="1386E8C7" w14:textId="4E3B5301" w:rsidR="00E14CAB" w:rsidRPr="002E5BD4" w:rsidRDefault="00C115DE" w:rsidP="002E5BD4">
      <w:pPr>
        <w:pStyle w:val="a5"/>
        <w:numPr>
          <w:ilvl w:val="0"/>
          <w:numId w:val="21"/>
        </w:numPr>
        <w:tabs>
          <w:tab w:val="left" w:pos="312"/>
        </w:tabs>
        <w:spacing w:after="0" w:line="240" w:lineRule="auto"/>
        <w:ind w:leftChars="0"/>
        <w:rPr>
          <w:rFonts w:ascii="微軟正黑體" w:eastAsia="微軟正黑體" w:hAnsi="微軟正黑體" w:cs="SimSun"/>
          <w:sz w:val="24"/>
        </w:rPr>
      </w:pPr>
      <w:r w:rsidRPr="002E5BD4">
        <w:rPr>
          <w:rFonts w:ascii="微軟正黑體" w:eastAsia="微軟正黑體" w:hAnsi="微軟正黑體" w:cs="SimSun" w:hint="eastAsia"/>
          <w:sz w:val="24"/>
        </w:rPr>
        <w:t>參賽隊伍成員同意無償授權主辦單位及提供獎金之贊助廠商得於本競賽進行過程中，拍攝、錄影或請參賽者提供相關照片或動態影像，做為紀錄、宣傳推廣、行銷本競賽或相關活動之用，並得於本競賽及後續宣傳之範圍內，拍攝、編輯、使用、公開展示或以任何形式發表參賽者之肖像、姓名、聲音、相片或動態影像。若有媒體提出文字或影像採訪之相關需求，參賽者應盡力配合。競賽內容需無償且永久授權主辦單位及提供獎金之贊助廠商做為宣傳</w:t>
      </w:r>
      <w:r w:rsidRPr="002E5BD4">
        <w:rPr>
          <w:rFonts w:ascii="微軟正黑體" w:eastAsia="微軟正黑體" w:hAnsi="微軟正黑體" w:cs="SimSun" w:hint="eastAsia"/>
          <w:sz w:val="24"/>
        </w:rPr>
        <w:lastRenderedPageBreak/>
        <w:t>使用，得不限使用方式</w:t>
      </w:r>
    </w:p>
    <w:p w14:paraId="399CE18D" w14:textId="77777777" w:rsidR="00E14CAB" w:rsidRPr="000D663C" w:rsidRDefault="00E14CAB" w:rsidP="000D663C">
      <w:pPr>
        <w:spacing w:after="0" w:line="240" w:lineRule="auto"/>
        <w:rPr>
          <w:rFonts w:ascii="微軟正黑體" w:eastAsia="微軟正黑體" w:hAnsi="微軟正黑體" w:cs="SimSun"/>
          <w:sz w:val="24"/>
        </w:rPr>
      </w:pPr>
    </w:p>
    <w:p w14:paraId="5285AE18" w14:textId="77777777" w:rsidR="00E14CAB" w:rsidRPr="000D663C" w:rsidRDefault="00C115DE" w:rsidP="000D663C">
      <w:pPr>
        <w:numPr>
          <w:ilvl w:val="0"/>
          <w:numId w:val="1"/>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其他注意事項</w:t>
      </w:r>
    </w:p>
    <w:p w14:paraId="6D74C0AF" w14:textId="77777777" w:rsidR="00E14CAB" w:rsidRPr="000D663C" w:rsidRDefault="00C115DE" w:rsidP="000D663C">
      <w:pPr>
        <w:numPr>
          <w:ilvl w:val="0"/>
          <w:numId w:val="7"/>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參賽隊伍成員應以維護主辦單位聲譽為行事準則，若有任何問題，歡迎主動向主辦單位人員反應，尋求解決，不應於未釐清事實前有任何詆毀主辦單位或本競賽之情事發生。參賽者報名本競賽，視同同意注意事項及主辦單位公佈之各項規定。若有任何爭議或未盡事宜，悉依主辦單位相關規定或解釋辦理。主辦單位保留隨時取消、終止、修改或暫停與調整本競賽內容、活動辦法、注意事項、獎項、獎勵品及領獎方式等相關細節；如有修改，將於競賽官網公告，不另做通知</w:t>
      </w:r>
    </w:p>
    <w:p w14:paraId="3310DDFB" w14:textId="77777777" w:rsidR="00E14CAB" w:rsidRPr="000D663C" w:rsidRDefault="00C115DE" w:rsidP="000D663C">
      <w:pPr>
        <w:numPr>
          <w:ilvl w:val="0"/>
          <w:numId w:val="7"/>
        </w:num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rPr>
        <w:t>參賽隊伍成員若於競賽期間對本競賽有不當之行為或言論，並造成主辦單位及贊助廠商之商譽及損害發生時，主辦單位有權取消團隊參賽資格，並保留相關法律追訴權利。</w:t>
      </w:r>
    </w:p>
    <w:p w14:paraId="2920A8F2" w14:textId="77777777" w:rsidR="00E14CAB" w:rsidRPr="000D663C" w:rsidRDefault="00C115DE" w:rsidP="000D663C">
      <w:pPr>
        <w:numPr>
          <w:ilvl w:val="0"/>
          <w:numId w:val="7"/>
        </w:num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rPr>
        <w:t>本作業須知未規定之事項及任何臨時狀況，由主辦單位於官網即時補述與公告。</w:t>
      </w:r>
    </w:p>
    <w:p w14:paraId="64FE1FAF" w14:textId="77777777" w:rsidR="00E14CAB" w:rsidRPr="000D663C" w:rsidRDefault="00C115DE" w:rsidP="000D663C">
      <w:pPr>
        <w:numPr>
          <w:ilvl w:val="0"/>
          <w:numId w:val="7"/>
        </w:numPr>
        <w:spacing w:after="0" w:line="240" w:lineRule="auto"/>
        <w:rPr>
          <w:rFonts w:ascii="微軟正黑體" w:eastAsia="微軟正黑體" w:hAnsi="微軟正黑體" w:cs="SimSun"/>
          <w:sz w:val="24"/>
          <w:lang w:eastAsia="zh-TW"/>
        </w:rPr>
      </w:pPr>
      <w:r w:rsidRPr="000D663C">
        <w:rPr>
          <w:rFonts w:ascii="微軟正黑體" w:eastAsia="微軟正黑體" w:hAnsi="微軟正黑體" w:cs="SimSun" w:hint="eastAsia"/>
          <w:sz w:val="24"/>
        </w:rPr>
        <w:t>若因不可抗力之特殊原因，如重大天然災害或如 COVID-19疫情擴大造成無法執行等未盡事宜，主辦單位保留變更活動內容細節之權利。</w:t>
      </w:r>
    </w:p>
    <w:p w14:paraId="4EF72D44" w14:textId="77777777" w:rsidR="00E14CAB" w:rsidRPr="000D663C" w:rsidRDefault="00E14CAB" w:rsidP="000D663C">
      <w:pPr>
        <w:spacing w:after="0" w:line="240" w:lineRule="auto"/>
        <w:rPr>
          <w:rFonts w:ascii="微軟正黑體" w:eastAsia="微軟正黑體" w:hAnsi="微軟正黑體" w:cs="SimSun"/>
          <w:sz w:val="24"/>
          <w:lang w:eastAsia="zh-TW"/>
        </w:rPr>
      </w:pPr>
    </w:p>
    <w:p w14:paraId="7B905FF1" w14:textId="77777777" w:rsidR="00E14CAB" w:rsidRPr="000D663C" w:rsidRDefault="00C115DE" w:rsidP="000D663C">
      <w:pPr>
        <w:numPr>
          <w:ilvl w:val="0"/>
          <w:numId w:val="1"/>
        </w:numPr>
        <w:spacing w:after="0" w:line="240" w:lineRule="auto"/>
        <w:rPr>
          <w:rFonts w:ascii="微軟正黑體" w:eastAsia="微軟正黑體" w:hAnsi="微軟正黑體" w:cs="SimSun"/>
          <w:sz w:val="24"/>
        </w:rPr>
      </w:pPr>
      <w:r w:rsidRPr="000D663C">
        <w:rPr>
          <w:rFonts w:ascii="微軟正黑體" w:eastAsia="微軟正黑體" w:hAnsi="微軟正黑體" w:cs="SimSun" w:hint="eastAsia"/>
          <w:sz w:val="24"/>
        </w:rPr>
        <w:t xml:space="preserve">聯絡方式 </w:t>
      </w:r>
    </w:p>
    <w:p w14:paraId="7F05BBA7" w14:textId="441042B0" w:rsidR="00E14CAB" w:rsidRDefault="00083DAE" w:rsidP="000D663C">
      <w:pPr>
        <w:spacing w:after="0" w:line="240" w:lineRule="auto"/>
        <w:rPr>
          <w:rFonts w:ascii="微軟正黑體" w:eastAsia="微軟正黑體" w:hAnsi="微軟正黑體" w:cs="SimSun"/>
          <w:sz w:val="24"/>
          <w:lang w:eastAsia="zh-TW"/>
        </w:rPr>
      </w:pPr>
      <w:r>
        <w:rPr>
          <w:rFonts w:ascii="微軟正黑體" w:eastAsia="微軟正黑體" w:hAnsi="微軟正黑體" w:cs="SimSun" w:hint="eastAsia"/>
          <w:sz w:val="24"/>
          <w:lang w:eastAsia="zh-TW"/>
        </w:rPr>
        <w:t>請透過以下連結加入官方</w:t>
      </w:r>
      <w:r>
        <w:rPr>
          <w:rFonts w:ascii="微軟正黑體" w:eastAsia="微軟正黑體" w:hAnsi="微軟正黑體" w:cs="SimSun"/>
          <w:sz w:val="24"/>
          <w:lang w:eastAsia="zh-TW"/>
        </w:rPr>
        <w:t>line</w:t>
      </w:r>
      <w:r>
        <w:rPr>
          <w:rFonts w:ascii="微軟正黑體" w:eastAsia="微軟正黑體" w:hAnsi="微軟正黑體" w:cs="SimSun" w:hint="eastAsia"/>
          <w:sz w:val="24"/>
          <w:lang w:eastAsia="zh-TW"/>
        </w:rPr>
        <w:t>帳號詢問</w:t>
      </w:r>
    </w:p>
    <w:p w14:paraId="77EE6707" w14:textId="52D1A011" w:rsidR="00083DAE" w:rsidRPr="000D663C" w:rsidRDefault="00C73F8A" w:rsidP="000D663C">
      <w:pPr>
        <w:spacing w:after="0" w:line="240" w:lineRule="auto"/>
        <w:rPr>
          <w:rFonts w:ascii="微軟正黑體" w:eastAsia="微軟正黑體" w:hAnsi="微軟正黑體" w:cs="SimSun"/>
          <w:sz w:val="24"/>
          <w:lang w:eastAsia="zh-TW"/>
        </w:rPr>
      </w:pPr>
      <w:r w:rsidRPr="00C73F8A">
        <w:rPr>
          <w:rFonts w:ascii="微軟正黑體" w:eastAsia="微軟正黑體" w:hAnsi="微軟正黑體" w:cs="SimSun"/>
          <w:sz w:val="24"/>
          <w:lang w:eastAsia="zh-TW"/>
        </w:rPr>
        <w:t>https://lin.ee/QXkelhv</w:t>
      </w:r>
    </w:p>
    <w:sectPr w:rsidR="00083DAE" w:rsidRPr="000D6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34890D"/>
    <w:multiLevelType w:val="singleLevel"/>
    <w:tmpl w:val="9734890D"/>
    <w:lvl w:ilvl="0">
      <w:start w:val="4"/>
      <w:numFmt w:val="chineseCounting"/>
      <w:lvlText w:val="(%1)"/>
      <w:lvlJc w:val="left"/>
      <w:pPr>
        <w:tabs>
          <w:tab w:val="left" w:pos="312"/>
        </w:tabs>
      </w:pPr>
      <w:rPr>
        <w:rFonts w:hint="eastAsia"/>
      </w:rPr>
    </w:lvl>
  </w:abstractNum>
  <w:abstractNum w:abstractNumId="1" w15:restartNumberingAfterBreak="0">
    <w:nsid w:val="9D5E66A5"/>
    <w:multiLevelType w:val="singleLevel"/>
    <w:tmpl w:val="9D5E66A5"/>
    <w:lvl w:ilvl="0">
      <w:start w:val="1"/>
      <w:numFmt w:val="chineseCounting"/>
      <w:lvlText w:val="(%1)"/>
      <w:lvlJc w:val="left"/>
      <w:pPr>
        <w:tabs>
          <w:tab w:val="left" w:pos="312"/>
        </w:tabs>
      </w:pPr>
      <w:rPr>
        <w:rFonts w:hint="eastAsia"/>
      </w:rPr>
    </w:lvl>
  </w:abstractNum>
  <w:abstractNum w:abstractNumId="2" w15:restartNumberingAfterBreak="0">
    <w:nsid w:val="A6E0889E"/>
    <w:multiLevelType w:val="singleLevel"/>
    <w:tmpl w:val="A6E0889E"/>
    <w:lvl w:ilvl="0">
      <w:start w:val="1"/>
      <w:numFmt w:val="chineseCounting"/>
      <w:lvlText w:val="%1、"/>
      <w:lvlJc w:val="left"/>
      <w:pPr>
        <w:ind w:left="480" w:hanging="480"/>
      </w:pPr>
      <w:rPr>
        <w:rFonts w:hint="eastAsia"/>
      </w:rPr>
    </w:lvl>
  </w:abstractNum>
  <w:abstractNum w:abstractNumId="3" w15:restartNumberingAfterBreak="0">
    <w:nsid w:val="E0BF9A53"/>
    <w:multiLevelType w:val="singleLevel"/>
    <w:tmpl w:val="E0BF9A53"/>
    <w:lvl w:ilvl="0">
      <w:start w:val="1"/>
      <w:numFmt w:val="decimal"/>
      <w:lvlText w:val="%1."/>
      <w:lvlJc w:val="left"/>
      <w:pPr>
        <w:tabs>
          <w:tab w:val="left" w:pos="312"/>
        </w:tabs>
      </w:pPr>
    </w:lvl>
  </w:abstractNum>
  <w:abstractNum w:abstractNumId="4" w15:restartNumberingAfterBreak="0">
    <w:nsid w:val="0E051558"/>
    <w:multiLevelType w:val="hybridMultilevel"/>
    <w:tmpl w:val="2DE638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D73466"/>
    <w:multiLevelType w:val="hybridMultilevel"/>
    <w:tmpl w:val="C8D2AF0E"/>
    <w:lvl w:ilvl="0" w:tplc="04090003">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1BC51636"/>
    <w:multiLevelType w:val="hybridMultilevel"/>
    <w:tmpl w:val="75F26984"/>
    <w:lvl w:ilvl="0" w:tplc="04090003">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7" w15:restartNumberingAfterBreak="0">
    <w:nsid w:val="25A027E2"/>
    <w:multiLevelType w:val="hybridMultilevel"/>
    <w:tmpl w:val="EC5AFA56"/>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 w15:restartNumberingAfterBreak="0">
    <w:nsid w:val="29990ADF"/>
    <w:multiLevelType w:val="hybridMultilevel"/>
    <w:tmpl w:val="6EF89C56"/>
    <w:lvl w:ilvl="0" w:tplc="0409000F">
      <w:start w:val="1"/>
      <w:numFmt w:val="decimal"/>
      <w:lvlText w:val="%1."/>
      <w:lvlJc w:val="left"/>
      <w:pPr>
        <w:ind w:left="480" w:hanging="480"/>
      </w:pPr>
      <w:rPr>
        <w:rFonts w:hint="default"/>
      </w:rPr>
    </w:lvl>
    <w:lvl w:ilvl="1" w:tplc="FFFFFFFF">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 w15:restartNumberingAfterBreak="0">
    <w:nsid w:val="2DFD1009"/>
    <w:multiLevelType w:val="singleLevel"/>
    <w:tmpl w:val="9734890D"/>
    <w:lvl w:ilvl="0">
      <w:start w:val="4"/>
      <w:numFmt w:val="chineseCounting"/>
      <w:lvlText w:val="(%1)"/>
      <w:lvlJc w:val="left"/>
      <w:pPr>
        <w:tabs>
          <w:tab w:val="left" w:pos="312"/>
        </w:tabs>
      </w:pPr>
      <w:rPr>
        <w:rFonts w:hint="eastAsia"/>
      </w:rPr>
    </w:lvl>
  </w:abstractNum>
  <w:abstractNum w:abstractNumId="10" w15:restartNumberingAfterBreak="0">
    <w:nsid w:val="2F3B34BD"/>
    <w:multiLevelType w:val="hybridMultilevel"/>
    <w:tmpl w:val="C60094D6"/>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1" w15:restartNumberingAfterBreak="0">
    <w:nsid w:val="32E25328"/>
    <w:multiLevelType w:val="hybridMultilevel"/>
    <w:tmpl w:val="F98CF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C74E17"/>
    <w:multiLevelType w:val="hybridMultilevel"/>
    <w:tmpl w:val="15EEC77C"/>
    <w:lvl w:ilvl="0" w:tplc="63A87D82">
      <w:start w:val="1"/>
      <w:numFmt w:val="decimal"/>
      <w:lvlText w:val="%1."/>
      <w:lvlJc w:val="left"/>
      <w:pPr>
        <w:tabs>
          <w:tab w:val="num" w:pos="720"/>
        </w:tabs>
        <w:ind w:left="720" w:hanging="360"/>
      </w:pPr>
    </w:lvl>
    <w:lvl w:ilvl="1" w:tplc="6E22B172" w:tentative="1">
      <w:start w:val="1"/>
      <w:numFmt w:val="decimal"/>
      <w:lvlText w:val="%2."/>
      <w:lvlJc w:val="left"/>
      <w:pPr>
        <w:tabs>
          <w:tab w:val="num" w:pos="1440"/>
        </w:tabs>
        <w:ind w:left="1440" w:hanging="360"/>
      </w:pPr>
    </w:lvl>
    <w:lvl w:ilvl="2" w:tplc="E7DA29B2" w:tentative="1">
      <w:start w:val="1"/>
      <w:numFmt w:val="decimal"/>
      <w:lvlText w:val="%3."/>
      <w:lvlJc w:val="left"/>
      <w:pPr>
        <w:tabs>
          <w:tab w:val="num" w:pos="2160"/>
        </w:tabs>
        <w:ind w:left="2160" w:hanging="360"/>
      </w:pPr>
    </w:lvl>
    <w:lvl w:ilvl="3" w:tplc="E6C81452" w:tentative="1">
      <w:start w:val="1"/>
      <w:numFmt w:val="decimal"/>
      <w:lvlText w:val="%4."/>
      <w:lvlJc w:val="left"/>
      <w:pPr>
        <w:tabs>
          <w:tab w:val="num" w:pos="2880"/>
        </w:tabs>
        <w:ind w:left="2880" w:hanging="360"/>
      </w:pPr>
    </w:lvl>
    <w:lvl w:ilvl="4" w:tplc="E5C43AEE" w:tentative="1">
      <w:start w:val="1"/>
      <w:numFmt w:val="decimal"/>
      <w:lvlText w:val="%5."/>
      <w:lvlJc w:val="left"/>
      <w:pPr>
        <w:tabs>
          <w:tab w:val="num" w:pos="3600"/>
        </w:tabs>
        <w:ind w:left="3600" w:hanging="360"/>
      </w:pPr>
    </w:lvl>
    <w:lvl w:ilvl="5" w:tplc="31BEC1D0" w:tentative="1">
      <w:start w:val="1"/>
      <w:numFmt w:val="decimal"/>
      <w:lvlText w:val="%6."/>
      <w:lvlJc w:val="left"/>
      <w:pPr>
        <w:tabs>
          <w:tab w:val="num" w:pos="4320"/>
        </w:tabs>
        <w:ind w:left="4320" w:hanging="360"/>
      </w:pPr>
    </w:lvl>
    <w:lvl w:ilvl="6" w:tplc="EBACC78C" w:tentative="1">
      <w:start w:val="1"/>
      <w:numFmt w:val="decimal"/>
      <w:lvlText w:val="%7."/>
      <w:lvlJc w:val="left"/>
      <w:pPr>
        <w:tabs>
          <w:tab w:val="num" w:pos="5040"/>
        </w:tabs>
        <w:ind w:left="5040" w:hanging="360"/>
      </w:pPr>
    </w:lvl>
    <w:lvl w:ilvl="7" w:tplc="F85A23D0" w:tentative="1">
      <w:start w:val="1"/>
      <w:numFmt w:val="decimal"/>
      <w:lvlText w:val="%8."/>
      <w:lvlJc w:val="left"/>
      <w:pPr>
        <w:tabs>
          <w:tab w:val="num" w:pos="5760"/>
        </w:tabs>
        <w:ind w:left="5760" w:hanging="360"/>
      </w:pPr>
    </w:lvl>
    <w:lvl w:ilvl="8" w:tplc="30ACA2D4" w:tentative="1">
      <w:start w:val="1"/>
      <w:numFmt w:val="decimal"/>
      <w:lvlText w:val="%9."/>
      <w:lvlJc w:val="left"/>
      <w:pPr>
        <w:tabs>
          <w:tab w:val="num" w:pos="6480"/>
        </w:tabs>
        <w:ind w:left="6480" w:hanging="360"/>
      </w:pPr>
    </w:lvl>
  </w:abstractNum>
  <w:abstractNum w:abstractNumId="13" w15:restartNumberingAfterBreak="0">
    <w:nsid w:val="3BA86EAA"/>
    <w:multiLevelType w:val="hybridMultilevel"/>
    <w:tmpl w:val="A866BDB6"/>
    <w:lvl w:ilvl="0" w:tplc="A364D232">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3E9F7208"/>
    <w:multiLevelType w:val="singleLevel"/>
    <w:tmpl w:val="0409000F"/>
    <w:lvl w:ilvl="0">
      <w:start w:val="1"/>
      <w:numFmt w:val="decimal"/>
      <w:lvlText w:val="%1."/>
      <w:lvlJc w:val="left"/>
      <w:pPr>
        <w:ind w:left="480" w:hanging="480"/>
      </w:pPr>
      <w:rPr>
        <w:rFonts w:hint="eastAsia"/>
      </w:rPr>
    </w:lvl>
  </w:abstractNum>
  <w:abstractNum w:abstractNumId="15" w15:restartNumberingAfterBreak="0">
    <w:nsid w:val="3F696184"/>
    <w:multiLevelType w:val="hybridMultilevel"/>
    <w:tmpl w:val="C6E493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1337517"/>
    <w:multiLevelType w:val="singleLevel"/>
    <w:tmpl w:val="41337517"/>
    <w:lvl w:ilvl="0">
      <w:start w:val="1"/>
      <w:numFmt w:val="chineseCounting"/>
      <w:lvlText w:val="(%1)"/>
      <w:lvlJc w:val="left"/>
      <w:pPr>
        <w:tabs>
          <w:tab w:val="left" w:pos="312"/>
        </w:tabs>
      </w:pPr>
      <w:rPr>
        <w:rFonts w:hint="eastAsia"/>
      </w:rPr>
    </w:lvl>
  </w:abstractNum>
  <w:abstractNum w:abstractNumId="17" w15:restartNumberingAfterBreak="0">
    <w:nsid w:val="42950825"/>
    <w:multiLevelType w:val="singleLevel"/>
    <w:tmpl w:val="A364D232"/>
    <w:lvl w:ilvl="0">
      <w:start w:val="1"/>
      <w:numFmt w:val="decimal"/>
      <w:lvlText w:val="(%1)"/>
      <w:lvlJc w:val="left"/>
      <w:pPr>
        <w:tabs>
          <w:tab w:val="num" w:pos="312"/>
        </w:tabs>
        <w:ind w:left="0" w:firstLine="0"/>
      </w:pPr>
      <w:rPr>
        <w:rFonts w:hint="eastAsia"/>
      </w:rPr>
    </w:lvl>
  </w:abstractNum>
  <w:abstractNum w:abstractNumId="18" w15:restartNumberingAfterBreak="0">
    <w:nsid w:val="42CB2D45"/>
    <w:multiLevelType w:val="hybridMultilevel"/>
    <w:tmpl w:val="17520284"/>
    <w:lvl w:ilvl="0" w:tplc="0409000F">
      <w:start w:val="1"/>
      <w:numFmt w:val="decimal"/>
      <w:lvlText w:val="%1."/>
      <w:lvlJc w:val="left"/>
      <w:pPr>
        <w:ind w:left="480" w:hanging="480"/>
      </w:pPr>
    </w:lvl>
    <w:lvl w:ilvl="1" w:tplc="A364D232">
      <w:start w:val="1"/>
      <w:numFmt w:val="decimal"/>
      <w:lvlText w:val="(%2)"/>
      <w:lvlJc w:val="left"/>
      <w:pPr>
        <w:ind w:left="90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6E1CD8"/>
    <w:multiLevelType w:val="hybridMultilevel"/>
    <w:tmpl w:val="0056314E"/>
    <w:lvl w:ilvl="0" w:tplc="A364D232">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0" w15:restartNumberingAfterBreak="0">
    <w:nsid w:val="614E089D"/>
    <w:multiLevelType w:val="singleLevel"/>
    <w:tmpl w:val="614E089D"/>
    <w:lvl w:ilvl="0">
      <w:start w:val="2"/>
      <w:numFmt w:val="decimal"/>
      <w:suff w:val="space"/>
      <w:lvlText w:val="%1."/>
      <w:lvlJc w:val="left"/>
    </w:lvl>
  </w:abstractNum>
  <w:abstractNum w:abstractNumId="21" w15:restartNumberingAfterBreak="0">
    <w:nsid w:val="67BD1425"/>
    <w:multiLevelType w:val="hybridMultilevel"/>
    <w:tmpl w:val="E5383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6585182">
    <w:abstractNumId w:val="2"/>
  </w:num>
  <w:num w:numId="2" w16cid:durableId="1467158042">
    <w:abstractNumId w:val="3"/>
  </w:num>
  <w:num w:numId="3" w16cid:durableId="1601182748">
    <w:abstractNumId w:val="20"/>
  </w:num>
  <w:num w:numId="4" w16cid:durableId="265429920">
    <w:abstractNumId w:val="0"/>
  </w:num>
  <w:num w:numId="5" w16cid:durableId="1590889081">
    <w:abstractNumId w:val="1"/>
  </w:num>
  <w:num w:numId="6" w16cid:durableId="208342171">
    <w:abstractNumId w:val="16"/>
  </w:num>
  <w:num w:numId="7" w16cid:durableId="2108112121">
    <w:abstractNumId w:val="14"/>
  </w:num>
  <w:num w:numId="8" w16cid:durableId="1704788899">
    <w:abstractNumId w:val="5"/>
  </w:num>
  <w:num w:numId="9" w16cid:durableId="1032074653">
    <w:abstractNumId w:val="6"/>
  </w:num>
  <w:num w:numId="10" w16cid:durableId="1400598121">
    <w:abstractNumId w:val="19"/>
  </w:num>
  <w:num w:numId="11" w16cid:durableId="236480934">
    <w:abstractNumId w:val="9"/>
  </w:num>
  <w:num w:numId="12" w16cid:durableId="1010453570">
    <w:abstractNumId w:val="17"/>
  </w:num>
  <w:num w:numId="13" w16cid:durableId="90711084">
    <w:abstractNumId w:val="13"/>
  </w:num>
  <w:num w:numId="14" w16cid:durableId="446656953">
    <w:abstractNumId w:val="15"/>
  </w:num>
  <w:num w:numId="15" w16cid:durableId="1301426187">
    <w:abstractNumId w:val="7"/>
  </w:num>
  <w:num w:numId="16" w16cid:durableId="597100930">
    <w:abstractNumId w:val="8"/>
  </w:num>
  <w:num w:numId="17" w16cid:durableId="1309287208">
    <w:abstractNumId w:val="10"/>
  </w:num>
  <w:num w:numId="18" w16cid:durableId="1563909809">
    <w:abstractNumId w:val="21"/>
  </w:num>
  <w:num w:numId="19" w16cid:durableId="2004090889">
    <w:abstractNumId w:val="4"/>
  </w:num>
  <w:num w:numId="20" w16cid:durableId="270745572">
    <w:abstractNumId w:val="18"/>
  </w:num>
  <w:num w:numId="21" w16cid:durableId="898981591">
    <w:abstractNumId w:val="11"/>
  </w:num>
  <w:num w:numId="22" w16cid:durableId="386146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B94581"/>
    <w:rsid w:val="00083DAE"/>
    <w:rsid w:val="000D663C"/>
    <w:rsid w:val="001D5698"/>
    <w:rsid w:val="002571B9"/>
    <w:rsid w:val="002621B3"/>
    <w:rsid w:val="00265469"/>
    <w:rsid w:val="002E5BD4"/>
    <w:rsid w:val="0034151F"/>
    <w:rsid w:val="00375FA1"/>
    <w:rsid w:val="003F0979"/>
    <w:rsid w:val="004469AC"/>
    <w:rsid w:val="00630757"/>
    <w:rsid w:val="006B37A1"/>
    <w:rsid w:val="007912B3"/>
    <w:rsid w:val="007E33D3"/>
    <w:rsid w:val="00847354"/>
    <w:rsid w:val="00867C0B"/>
    <w:rsid w:val="008C3D9F"/>
    <w:rsid w:val="009245EB"/>
    <w:rsid w:val="009D3D30"/>
    <w:rsid w:val="00BE287B"/>
    <w:rsid w:val="00C115DE"/>
    <w:rsid w:val="00C30E09"/>
    <w:rsid w:val="00C3691B"/>
    <w:rsid w:val="00C73F8A"/>
    <w:rsid w:val="00CE0F2F"/>
    <w:rsid w:val="00DF1B4D"/>
    <w:rsid w:val="00E14CAB"/>
    <w:rsid w:val="00F02A10"/>
    <w:rsid w:val="00F04986"/>
    <w:rsid w:val="00FA3350"/>
    <w:rsid w:val="00FE3151"/>
    <w:rsid w:val="089A664A"/>
    <w:rsid w:val="0B4846F9"/>
    <w:rsid w:val="40097898"/>
    <w:rsid w:val="440068A4"/>
    <w:rsid w:val="578E733D"/>
    <w:rsid w:val="7CB945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CF99B"/>
  <w15:docId w15:val="{36D3927B-D1E5-4E41-993E-5A4C5266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0" w:afterAutospacing="1"/>
    </w:pPr>
    <w:rPr>
      <w:lang w:eastAsia="zh-CN"/>
    </w:rPr>
  </w:style>
  <w:style w:type="character" w:styleId="a3">
    <w:name w:val="Hyperlink"/>
    <w:qFormat/>
    <w:rPr>
      <w:color w:val="0000FF"/>
      <w:u w:val="single"/>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unhideWhenUsed/>
    <w:rsid w:val="002571B9"/>
    <w:pPr>
      <w:ind w:leftChars="200" w:left="480"/>
    </w:pPr>
  </w:style>
  <w:style w:type="character" w:styleId="a6">
    <w:name w:val="FollowedHyperlink"/>
    <w:basedOn w:val="a0"/>
    <w:rsid w:val="00083D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244190">
      <w:bodyDiv w:val="1"/>
      <w:marLeft w:val="0"/>
      <w:marRight w:val="0"/>
      <w:marTop w:val="0"/>
      <w:marBottom w:val="0"/>
      <w:divBdr>
        <w:top w:val="none" w:sz="0" w:space="0" w:color="auto"/>
        <w:left w:val="none" w:sz="0" w:space="0" w:color="auto"/>
        <w:bottom w:val="none" w:sz="0" w:space="0" w:color="auto"/>
        <w:right w:val="none" w:sz="0" w:space="0" w:color="auto"/>
      </w:divBdr>
      <w:divsChild>
        <w:div w:id="1390610353">
          <w:marLeft w:val="547"/>
          <w:marRight w:val="0"/>
          <w:marTop w:val="0"/>
          <w:marBottom w:val="0"/>
          <w:divBdr>
            <w:top w:val="none" w:sz="0" w:space="0" w:color="auto"/>
            <w:left w:val="none" w:sz="0" w:space="0" w:color="auto"/>
            <w:bottom w:val="none" w:sz="0" w:space="0" w:color="auto"/>
            <w:right w:val="none" w:sz="0" w:space="0" w:color="auto"/>
          </w:divBdr>
        </w:div>
        <w:div w:id="1798986464">
          <w:marLeft w:val="547"/>
          <w:marRight w:val="0"/>
          <w:marTop w:val="0"/>
          <w:marBottom w:val="0"/>
          <w:divBdr>
            <w:top w:val="none" w:sz="0" w:space="0" w:color="auto"/>
            <w:left w:val="none" w:sz="0" w:space="0" w:color="auto"/>
            <w:bottom w:val="none" w:sz="0" w:space="0" w:color="auto"/>
            <w:right w:val="none" w:sz="0" w:space="0" w:color="auto"/>
          </w:divBdr>
        </w:div>
        <w:div w:id="785664531">
          <w:marLeft w:val="547"/>
          <w:marRight w:val="0"/>
          <w:marTop w:val="0"/>
          <w:marBottom w:val="0"/>
          <w:divBdr>
            <w:top w:val="none" w:sz="0" w:space="0" w:color="auto"/>
            <w:left w:val="none" w:sz="0" w:space="0" w:color="auto"/>
            <w:bottom w:val="none" w:sz="0" w:space="0" w:color="auto"/>
            <w:right w:val="none" w:sz="0" w:space="0" w:color="auto"/>
          </w:divBdr>
        </w:div>
        <w:div w:id="2042591151">
          <w:marLeft w:val="547"/>
          <w:marRight w:val="0"/>
          <w:marTop w:val="0"/>
          <w:marBottom w:val="0"/>
          <w:divBdr>
            <w:top w:val="none" w:sz="0" w:space="0" w:color="auto"/>
            <w:left w:val="none" w:sz="0" w:space="0" w:color="auto"/>
            <w:bottom w:val="none" w:sz="0" w:space="0" w:color="auto"/>
            <w:right w:val="none" w:sz="0" w:space="0" w:color="auto"/>
          </w:divBdr>
        </w:div>
      </w:divsChild>
    </w:div>
    <w:div w:id="2112117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秉翰 楊</cp:lastModifiedBy>
  <cp:revision>4</cp:revision>
  <dcterms:created xsi:type="dcterms:W3CDTF">2024-08-23T05:14:00Z</dcterms:created>
  <dcterms:modified xsi:type="dcterms:W3CDTF">2024-09-12T05:23:00Z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1028-11.8.2.8378</vt:lpwstr>
  </property>
</Properties>
</file>